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F1" w:rsidRPr="0095717F" w:rsidRDefault="004F34F1" w:rsidP="0095717F">
      <w:pPr>
        <w:ind w:left="-567"/>
        <w:jc w:val="center"/>
        <w:rPr>
          <w:b/>
          <w:bCs/>
          <w:sz w:val="30"/>
          <w:szCs w:val="30"/>
        </w:rPr>
      </w:pPr>
      <w:r w:rsidRPr="0095717F">
        <w:rPr>
          <w:b/>
          <w:bCs/>
          <w:sz w:val="30"/>
          <w:szCs w:val="30"/>
        </w:rPr>
        <w:t>МИНИСТЕРСТВО ЗДРАВООХРАНЕНИЯ РЕСПУБЛИКИ БЕЛАРУСЬ</w:t>
      </w:r>
    </w:p>
    <w:p w:rsidR="004F34F1" w:rsidRPr="0095717F" w:rsidRDefault="004F34F1" w:rsidP="0095717F">
      <w:pPr>
        <w:jc w:val="center"/>
        <w:rPr>
          <w:b/>
          <w:bCs/>
          <w:sz w:val="30"/>
          <w:szCs w:val="30"/>
        </w:rPr>
      </w:pPr>
    </w:p>
    <w:p w:rsidR="004F34F1" w:rsidRPr="0095717F" w:rsidRDefault="004F34F1" w:rsidP="0095717F">
      <w:pPr>
        <w:jc w:val="center"/>
        <w:rPr>
          <w:b/>
          <w:bCs/>
          <w:sz w:val="30"/>
          <w:szCs w:val="30"/>
        </w:rPr>
      </w:pPr>
    </w:p>
    <w:p w:rsidR="004F34F1" w:rsidRPr="0095717F" w:rsidRDefault="004F34F1" w:rsidP="0095717F">
      <w:pPr>
        <w:jc w:val="center"/>
        <w:rPr>
          <w:b/>
          <w:bCs/>
          <w:sz w:val="30"/>
          <w:szCs w:val="30"/>
        </w:rPr>
      </w:pPr>
    </w:p>
    <w:p w:rsidR="004F34F1" w:rsidRPr="0095717F" w:rsidRDefault="004F34F1" w:rsidP="0095717F">
      <w:pPr>
        <w:ind w:left="468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УТВЕРЖДАЮ</w:t>
      </w:r>
    </w:p>
    <w:p w:rsidR="004F34F1" w:rsidRPr="0095717F" w:rsidRDefault="004F34F1" w:rsidP="0095717F">
      <w:pPr>
        <w:ind w:left="4680"/>
        <w:rPr>
          <w:sz w:val="30"/>
          <w:szCs w:val="30"/>
        </w:rPr>
      </w:pPr>
      <w:r w:rsidRPr="0095717F">
        <w:rPr>
          <w:sz w:val="30"/>
          <w:szCs w:val="30"/>
        </w:rPr>
        <w:t>Первый заместитель Министра</w:t>
      </w:r>
    </w:p>
    <w:p w:rsidR="004F34F1" w:rsidRPr="0095717F" w:rsidRDefault="004F34F1" w:rsidP="0095717F">
      <w:pPr>
        <w:ind w:left="4680"/>
        <w:rPr>
          <w:sz w:val="30"/>
          <w:szCs w:val="30"/>
        </w:rPr>
      </w:pPr>
      <w:r w:rsidRPr="0095717F">
        <w:rPr>
          <w:sz w:val="30"/>
          <w:szCs w:val="30"/>
        </w:rPr>
        <w:t>_________________ Д.Л. Пиневич</w:t>
      </w:r>
    </w:p>
    <w:p w:rsidR="004F34F1" w:rsidRPr="004D2380" w:rsidRDefault="004F34F1" w:rsidP="00043D1F">
      <w:pPr>
        <w:shd w:val="clear" w:color="auto" w:fill="FFFFFF"/>
        <w:ind w:left="3972" w:firstLine="708"/>
        <w:jc w:val="both"/>
        <w:rPr>
          <w:color w:val="000000"/>
          <w:sz w:val="30"/>
          <w:szCs w:val="30"/>
        </w:rPr>
      </w:pPr>
      <w:r w:rsidRPr="004D2380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29</w:t>
      </w:r>
      <w:r w:rsidRPr="004D238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 xml:space="preserve">  ноября</w:t>
      </w:r>
      <w:r w:rsidRPr="004D2380">
        <w:rPr>
          <w:color w:val="000000"/>
          <w:sz w:val="30"/>
          <w:szCs w:val="30"/>
        </w:rPr>
        <w:t xml:space="preserve">  2013 г.</w:t>
      </w:r>
    </w:p>
    <w:p w:rsidR="004F34F1" w:rsidRPr="0095717F" w:rsidRDefault="004F34F1" w:rsidP="0095717F">
      <w:pPr>
        <w:ind w:left="4680"/>
        <w:rPr>
          <w:sz w:val="30"/>
          <w:szCs w:val="30"/>
          <w:u w:val="single"/>
        </w:rPr>
      </w:pPr>
      <w:r w:rsidRPr="0095717F">
        <w:rPr>
          <w:sz w:val="30"/>
          <w:szCs w:val="30"/>
        </w:rPr>
        <w:t xml:space="preserve">Регистрационный № </w:t>
      </w:r>
      <w:r>
        <w:rPr>
          <w:sz w:val="30"/>
          <w:szCs w:val="30"/>
        </w:rPr>
        <w:t>139-1113</w:t>
      </w:r>
    </w:p>
    <w:p w:rsidR="004F34F1" w:rsidRPr="0095717F" w:rsidRDefault="004F34F1" w:rsidP="0095717F">
      <w:pPr>
        <w:jc w:val="right"/>
        <w:rPr>
          <w:sz w:val="30"/>
          <w:szCs w:val="30"/>
        </w:rPr>
      </w:pPr>
    </w:p>
    <w:p w:rsidR="004F34F1" w:rsidRPr="0095717F" w:rsidRDefault="004F34F1" w:rsidP="0095717F">
      <w:pPr>
        <w:jc w:val="right"/>
        <w:rPr>
          <w:sz w:val="30"/>
          <w:szCs w:val="30"/>
        </w:rPr>
      </w:pPr>
    </w:p>
    <w:p w:rsidR="004F34F1" w:rsidRPr="0095717F" w:rsidRDefault="004F34F1" w:rsidP="0095717F">
      <w:pPr>
        <w:pStyle w:val="BodyTextIndent3"/>
        <w:spacing w:line="360" w:lineRule="auto"/>
        <w:ind w:left="0" w:firstLine="720"/>
        <w:jc w:val="center"/>
        <w:rPr>
          <w:b/>
          <w:bCs/>
          <w:caps/>
          <w:sz w:val="30"/>
          <w:szCs w:val="30"/>
        </w:rPr>
      </w:pPr>
      <w:r w:rsidRPr="0095717F">
        <w:rPr>
          <w:b/>
          <w:bCs/>
          <w:caps/>
          <w:sz w:val="30"/>
          <w:szCs w:val="30"/>
        </w:rPr>
        <w:t>дифференцированная программа ФИЗИЧЕСКОЙ реабилитации пациентов с ИНФАРКТОМ МИОКАРДА ПОСЛЕ ВЫПОЛНЕНИЯ ЧРЕСКОЖНОГО КОРОНАРНОГО ВМЕШАТЕЛЬСТВА</w:t>
      </w:r>
    </w:p>
    <w:p w:rsidR="004F34F1" w:rsidRPr="0095717F" w:rsidRDefault="004F34F1" w:rsidP="0095717F">
      <w:pPr>
        <w:spacing w:line="360" w:lineRule="auto"/>
        <w:jc w:val="center"/>
        <w:rPr>
          <w:b/>
          <w:bCs/>
          <w:sz w:val="30"/>
          <w:szCs w:val="30"/>
        </w:rPr>
      </w:pPr>
    </w:p>
    <w:p w:rsidR="004F34F1" w:rsidRPr="0095717F" w:rsidRDefault="004F34F1" w:rsidP="0095717F">
      <w:pPr>
        <w:spacing w:line="360" w:lineRule="auto"/>
        <w:jc w:val="center"/>
        <w:rPr>
          <w:sz w:val="30"/>
          <w:szCs w:val="30"/>
        </w:rPr>
      </w:pPr>
      <w:r w:rsidRPr="0095717F">
        <w:rPr>
          <w:sz w:val="30"/>
          <w:szCs w:val="30"/>
        </w:rPr>
        <w:t>инструкция по применению</w:t>
      </w:r>
    </w:p>
    <w:p w:rsidR="004F34F1" w:rsidRPr="0095717F" w:rsidRDefault="004F34F1" w:rsidP="0095717F">
      <w:pPr>
        <w:jc w:val="center"/>
        <w:rPr>
          <w:sz w:val="30"/>
          <w:szCs w:val="30"/>
        </w:rPr>
      </w:pPr>
    </w:p>
    <w:p w:rsidR="004F34F1" w:rsidRPr="0095717F" w:rsidRDefault="004F34F1" w:rsidP="0095717F">
      <w:pPr>
        <w:jc w:val="center"/>
        <w:rPr>
          <w:sz w:val="30"/>
          <w:szCs w:val="30"/>
        </w:rPr>
      </w:pPr>
    </w:p>
    <w:p w:rsidR="004F34F1" w:rsidRPr="0095717F" w:rsidRDefault="004F34F1" w:rsidP="0095717F">
      <w:pPr>
        <w:jc w:val="center"/>
        <w:rPr>
          <w:sz w:val="30"/>
          <w:szCs w:val="30"/>
        </w:rPr>
      </w:pPr>
    </w:p>
    <w:p w:rsidR="004F34F1" w:rsidRPr="0095717F" w:rsidRDefault="004F34F1" w:rsidP="0095717F">
      <w:pPr>
        <w:jc w:val="center"/>
        <w:rPr>
          <w:sz w:val="30"/>
          <w:szCs w:val="30"/>
        </w:rPr>
      </w:pPr>
    </w:p>
    <w:p w:rsidR="004F34F1" w:rsidRPr="0095717F" w:rsidRDefault="004F34F1" w:rsidP="0095717F">
      <w:pPr>
        <w:jc w:val="center"/>
        <w:rPr>
          <w:sz w:val="30"/>
          <w:szCs w:val="30"/>
        </w:rPr>
      </w:pPr>
    </w:p>
    <w:p w:rsidR="004F34F1" w:rsidRPr="0095717F" w:rsidRDefault="004F34F1" w:rsidP="0095717F">
      <w:pPr>
        <w:rPr>
          <w:sz w:val="30"/>
          <w:szCs w:val="30"/>
        </w:rPr>
      </w:pPr>
      <w:r w:rsidRPr="0095717F">
        <w:rPr>
          <w:sz w:val="30"/>
          <w:szCs w:val="30"/>
        </w:rPr>
        <w:t>УЧРЕЖДЕНИЕ-РАЗРАБОТЧИК:</w:t>
      </w:r>
    </w:p>
    <w:p w:rsidR="004F34F1" w:rsidRPr="0095717F" w:rsidRDefault="004F34F1" w:rsidP="0095717F">
      <w:pPr>
        <w:rPr>
          <w:sz w:val="30"/>
          <w:szCs w:val="30"/>
        </w:rPr>
      </w:pPr>
      <w:r w:rsidRPr="0095717F">
        <w:rPr>
          <w:sz w:val="30"/>
          <w:szCs w:val="30"/>
        </w:rPr>
        <w:t>Государственное учреждение</w:t>
      </w:r>
    </w:p>
    <w:p w:rsidR="004F34F1" w:rsidRPr="0095717F" w:rsidRDefault="004F34F1" w:rsidP="0095717F">
      <w:pPr>
        <w:rPr>
          <w:sz w:val="30"/>
          <w:szCs w:val="30"/>
        </w:rPr>
      </w:pPr>
      <w:r w:rsidRPr="0095717F">
        <w:rPr>
          <w:sz w:val="30"/>
          <w:szCs w:val="30"/>
        </w:rPr>
        <w:t>«Республиканский научно-практический центр</w:t>
      </w:r>
    </w:p>
    <w:p w:rsidR="004F34F1" w:rsidRPr="0095717F" w:rsidRDefault="004F34F1" w:rsidP="0095717F">
      <w:pPr>
        <w:rPr>
          <w:sz w:val="30"/>
          <w:szCs w:val="30"/>
        </w:rPr>
      </w:pPr>
      <w:r w:rsidRPr="0095717F">
        <w:rPr>
          <w:sz w:val="30"/>
          <w:szCs w:val="30"/>
        </w:rPr>
        <w:t>«Кардиология»»</w:t>
      </w:r>
    </w:p>
    <w:p w:rsidR="004F34F1" w:rsidRPr="0095717F" w:rsidRDefault="004F34F1" w:rsidP="0095717F">
      <w:pPr>
        <w:rPr>
          <w:sz w:val="30"/>
          <w:szCs w:val="30"/>
        </w:rPr>
      </w:pPr>
    </w:p>
    <w:p w:rsidR="004F34F1" w:rsidRPr="0095717F" w:rsidRDefault="004F34F1" w:rsidP="0095717F">
      <w:pPr>
        <w:rPr>
          <w:sz w:val="30"/>
          <w:szCs w:val="30"/>
        </w:rPr>
      </w:pPr>
    </w:p>
    <w:p w:rsidR="004F34F1" w:rsidRPr="0095717F" w:rsidRDefault="004F34F1" w:rsidP="0095717F">
      <w:pPr>
        <w:rPr>
          <w:sz w:val="30"/>
          <w:szCs w:val="30"/>
        </w:rPr>
      </w:pPr>
    </w:p>
    <w:p w:rsidR="004F34F1" w:rsidRPr="0095717F" w:rsidRDefault="004F34F1" w:rsidP="0095717F">
      <w:pPr>
        <w:rPr>
          <w:sz w:val="30"/>
          <w:szCs w:val="30"/>
        </w:rPr>
      </w:pPr>
    </w:p>
    <w:p w:rsidR="004F34F1" w:rsidRPr="0095717F" w:rsidRDefault="004F34F1" w:rsidP="0095717F">
      <w:pPr>
        <w:rPr>
          <w:sz w:val="30"/>
          <w:szCs w:val="30"/>
        </w:rPr>
      </w:pPr>
    </w:p>
    <w:p w:rsidR="004F34F1" w:rsidRPr="0095717F" w:rsidRDefault="004F34F1" w:rsidP="0095717F">
      <w:pPr>
        <w:rPr>
          <w:sz w:val="30"/>
          <w:szCs w:val="30"/>
        </w:rPr>
      </w:pPr>
    </w:p>
    <w:p w:rsidR="004F34F1" w:rsidRPr="0095717F" w:rsidRDefault="004F34F1" w:rsidP="0095717F">
      <w:pPr>
        <w:jc w:val="both"/>
        <w:rPr>
          <w:sz w:val="30"/>
          <w:szCs w:val="30"/>
        </w:rPr>
      </w:pPr>
      <w:r w:rsidRPr="0095717F">
        <w:rPr>
          <w:sz w:val="30"/>
          <w:szCs w:val="30"/>
        </w:rPr>
        <w:t>АВТОРЫ: д. м. н., профессор Суджаева С.Г., к. м. н. Губич Т.С., к. м. н. Суджаева О.А., к. м. н. Казаева Н.А.</w:t>
      </w:r>
    </w:p>
    <w:p w:rsidR="004F34F1" w:rsidRPr="0095717F" w:rsidRDefault="004F34F1" w:rsidP="0095717F">
      <w:pPr>
        <w:jc w:val="both"/>
        <w:rPr>
          <w:sz w:val="30"/>
          <w:szCs w:val="30"/>
        </w:rPr>
      </w:pPr>
    </w:p>
    <w:p w:rsidR="004F34F1" w:rsidRPr="0095717F" w:rsidRDefault="004F34F1" w:rsidP="0095717F">
      <w:pPr>
        <w:jc w:val="both"/>
        <w:rPr>
          <w:sz w:val="30"/>
          <w:szCs w:val="30"/>
        </w:rPr>
      </w:pPr>
    </w:p>
    <w:p w:rsidR="004F34F1" w:rsidRPr="0095717F" w:rsidRDefault="004F34F1" w:rsidP="0095717F">
      <w:pPr>
        <w:jc w:val="both"/>
        <w:rPr>
          <w:sz w:val="30"/>
          <w:szCs w:val="30"/>
        </w:rPr>
      </w:pPr>
    </w:p>
    <w:p w:rsidR="004F34F1" w:rsidRPr="0095717F" w:rsidRDefault="004F34F1" w:rsidP="0095717F">
      <w:pPr>
        <w:jc w:val="center"/>
        <w:rPr>
          <w:sz w:val="30"/>
          <w:szCs w:val="30"/>
        </w:rPr>
      </w:pPr>
      <w:r w:rsidRPr="0095717F">
        <w:rPr>
          <w:sz w:val="30"/>
          <w:szCs w:val="30"/>
        </w:rPr>
        <w:t>Минск, 2013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В настоящей инструкции по применению изложен подход к индивидуализированному дифференцированному выбору физических методов реабилитации пациентов с острым инфарктом миокарда после выполнения чрескожного коронарного вмешательства.</w:t>
      </w:r>
    </w:p>
    <w:p w:rsidR="004F34F1" w:rsidRPr="0095717F" w:rsidRDefault="004F34F1" w:rsidP="0095717F">
      <w:pPr>
        <w:tabs>
          <w:tab w:val="num" w:pos="-142"/>
          <w:tab w:val="num" w:pos="0"/>
        </w:tabs>
        <w:spacing w:line="360" w:lineRule="auto"/>
        <w:ind w:left="720"/>
        <w:jc w:val="both"/>
        <w:rPr>
          <w:b/>
          <w:bCs/>
          <w:caps/>
          <w:sz w:val="30"/>
          <w:szCs w:val="30"/>
        </w:rPr>
      </w:pPr>
      <w:r w:rsidRPr="0095717F">
        <w:rPr>
          <w:b/>
          <w:bCs/>
          <w:caps/>
          <w:sz w:val="30"/>
          <w:szCs w:val="30"/>
        </w:rPr>
        <w:t xml:space="preserve">1. Перечень необходимого оборудования </w:t>
      </w:r>
    </w:p>
    <w:p w:rsidR="004F34F1" w:rsidRPr="0095717F" w:rsidRDefault="004F34F1" w:rsidP="0095717F">
      <w:pPr>
        <w:pStyle w:val="ListParagraph"/>
        <w:numPr>
          <w:ilvl w:val="0"/>
          <w:numId w:val="1"/>
        </w:numPr>
        <w:tabs>
          <w:tab w:val="clear" w:pos="1440"/>
        </w:tabs>
        <w:spacing w:line="360" w:lineRule="auto"/>
        <w:ind w:left="0" w:firstLine="709"/>
        <w:rPr>
          <w:sz w:val="30"/>
          <w:szCs w:val="30"/>
        </w:rPr>
      </w:pPr>
      <w:r w:rsidRPr="0095717F">
        <w:rPr>
          <w:sz w:val="30"/>
          <w:szCs w:val="30"/>
        </w:rPr>
        <w:t>электрокардиограф;</w:t>
      </w:r>
    </w:p>
    <w:p w:rsidR="004F34F1" w:rsidRPr="0095717F" w:rsidRDefault="004F34F1" w:rsidP="0095717F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прибор для измерения артериального давления;</w:t>
      </w:r>
    </w:p>
    <w:p w:rsidR="004F34F1" w:rsidRPr="0095717F" w:rsidRDefault="004F34F1" w:rsidP="0095717F">
      <w:pPr>
        <w:pStyle w:val="ListParagraph"/>
        <w:numPr>
          <w:ilvl w:val="0"/>
          <w:numId w:val="1"/>
        </w:numPr>
        <w:spacing w:line="360" w:lineRule="auto"/>
        <w:ind w:left="0" w:firstLine="709"/>
        <w:rPr>
          <w:sz w:val="30"/>
          <w:szCs w:val="30"/>
        </w:rPr>
      </w:pPr>
      <w:r w:rsidRPr="0095717F">
        <w:rPr>
          <w:sz w:val="30"/>
          <w:szCs w:val="30"/>
        </w:rPr>
        <w:t>прибор для выполнения суточного мониторирования ЭКГ;</w:t>
      </w:r>
    </w:p>
    <w:p w:rsidR="004F34F1" w:rsidRPr="0095717F" w:rsidRDefault="004F34F1" w:rsidP="0095717F">
      <w:pPr>
        <w:pStyle w:val="ListParagraph"/>
        <w:numPr>
          <w:ilvl w:val="0"/>
          <w:numId w:val="1"/>
        </w:numPr>
        <w:spacing w:line="360" w:lineRule="auto"/>
        <w:ind w:left="0" w:firstLine="709"/>
        <w:rPr>
          <w:sz w:val="30"/>
          <w:szCs w:val="30"/>
        </w:rPr>
      </w:pPr>
      <w:r w:rsidRPr="0095717F">
        <w:rPr>
          <w:sz w:val="30"/>
          <w:szCs w:val="30"/>
        </w:rPr>
        <w:t>эхокардиограф, оснащенный датчиком 2,5 МГц;</w:t>
      </w:r>
    </w:p>
    <w:p w:rsidR="004F34F1" w:rsidRPr="0095717F" w:rsidRDefault="004F34F1" w:rsidP="0095717F">
      <w:pPr>
        <w:pStyle w:val="ListParagraph"/>
        <w:numPr>
          <w:ilvl w:val="0"/>
          <w:numId w:val="1"/>
        </w:numPr>
        <w:spacing w:line="360" w:lineRule="auto"/>
        <w:ind w:left="0" w:firstLine="709"/>
        <w:rPr>
          <w:sz w:val="30"/>
          <w:szCs w:val="30"/>
        </w:rPr>
      </w:pPr>
      <w:r w:rsidRPr="0095717F">
        <w:rPr>
          <w:sz w:val="30"/>
          <w:szCs w:val="30"/>
        </w:rPr>
        <w:t xml:space="preserve">прибор для выполнения спировелоэргометрической пробы; 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b/>
          <w:bCs/>
          <w:sz w:val="30"/>
          <w:szCs w:val="30"/>
        </w:rPr>
      </w:pPr>
      <w:r w:rsidRPr="0095717F">
        <w:rPr>
          <w:b/>
          <w:bCs/>
          <w:sz w:val="30"/>
          <w:szCs w:val="30"/>
        </w:rPr>
        <w:t>2. ПОКАЗАНИЯ К ПРИМЕНЕНИЮ</w:t>
      </w:r>
      <w:r>
        <w:rPr>
          <w:b/>
          <w:bCs/>
          <w:sz w:val="30"/>
          <w:szCs w:val="30"/>
        </w:rPr>
        <w:t xml:space="preserve"> МЕТОДА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 xml:space="preserve">Острый инфаркт миокарда после выполнения чрескожного коронарного вмешательства. </w:t>
      </w:r>
    </w:p>
    <w:p w:rsidR="004F34F1" w:rsidRPr="0095717F" w:rsidRDefault="004F34F1" w:rsidP="0095717F">
      <w:pPr>
        <w:tabs>
          <w:tab w:val="left" w:pos="6660"/>
        </w:tabs>
        <w:spacing w:line="360" w:lineRule="auto"/>
        <w:ind w:firstLine="720"/>
        <w:jc w:val="both"/>
        <w:rPr>
          <w:b/>
          <w:bCs/>
          <w:caps/>
          <w:sz w:val="30"/>
          <w:szCs w:val="30"/>
        </w:rPr>
      </w:pPr>
      <w:r w:rsidRPr="0095717F">
        <w:rPr>
          <w:b/>
          <w:bCs/>
          <w:sz w:val="30"/>
          <w:szCs w:val="30"/>
        </w:rPr>
        <w:t>3. ПРОТИВОПОКАЗАНИЯ К ПРИМЕНЕНИЮ</w:t>
      </w:r>
      <w:r w:rsidRPr="0095717F">
        <w:rPr>
          <w:sz w:val="30"/>
          <w:szCs w:val="30"/>
        </w:rPr>
        <w:t xml:space="preserve"> </w:t>
      </w:r>
      <w:r w:rsidRPr="0095717F">
        <w:rPr>
          <w:b/>
          <w:bCs/>
          <w:caps/>
          <w:sz w:val="30"/>
          <w:szCs w:val="30"/>
        </w:rPr>
        <w:t xml:space="preserve">метода </w:t>
      </w:r>
    </w:p>
    <w:p w:rsidR="004F34F1" w:rsidRPr="0095717F" w:rsidRDefault="004F34F1" w:rsidP="0095717F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Постинфарктная стенокардия.</w:t>
      </w:r>
    </w:p>
    <w:p w:rsidR="004F34F1" w:rsidRPr="0095717F" w:rsidRDefault="004F34F1" w:rsidP="0095717F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Остаточные стенозы ствола левой коронарной артерии ≥50% и/или проксимальные стенозы ≥75% 3-х и более коронарных артерий.</w:t>
      </w:r>
    </w:p>
    <w:p w:rsidR="004F34F1" w:rsidRPr="0095717F" w:rsidRDefault="004F34F1" w:rsidP="0095717F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 xml:space="preserve">Гемодинамически значимые пороки клапанов сердца. </w:t>
      </w:r>
    </w:p>
    <w:p w:rsidR="004F34F1" w:rsidRPr="0095717F" w:rsidRDefault="004F34F1" w:rsidP="0095717F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 xml:space="preserve">Выраженная сердечная недостаточность – ХСН ФК </w:t>
      </w:r>
      <w:r w:rsidRPr="0095717F">
        <w:rPr>
          <w:sz w:val="30"/>
          <w:szCs w:val="30"/>
          <w:lang w:val="en-US"/>
        </w:rPr>
        <w:t>IV</w:t>
      </w:r>
      <w:r w:rsidRPr="0095717F">
        <w:rPr>
          <w:sz w:val="30"/>
          <w:szCs w:val="30"/>
        </w:rPr>
        <w:t xml:space="preserve"> по </w:t>
      </w:r>
      <w:r w:rsidRPr="0095717F">
        <w:rPr>
          <w:sz w:val="30"/>
          <w:szCs w:val="30"/>
          <w:lang w:val="en-US"/>
        </w:rPr>
        <w:t>NYHA</w:t>
      </w:r>
      <w:r w:rsidRPr="0095717F">
        <w:rPr>
          <w:sz w:val="30"/>
          <w:szCs w:val="30"/>
        </w:rPr>
        <w:t xml:space="preserve"> (Н</w:t>
      </w:r>
      <w:r w:rsidRPr="0095717F">
        <w:rPr>
          <w:sz w:val="30"/>
          <w:szCs w:val="30"/>
          <w:lang w:val="en-US"/>
        </w:rPr>
        <w:t>II</w:t>
      </w:r>
      <w:r w:rsidRPr="0095717F">
        <w:rPr>
          <w:sz w:val="30"/>
          <w:szCs w:val="30"/>
        </w:rPr>
        <w:t>б по Василенко-Стражеско) или ФК</w:t>
      </w:r>
      <w:r w:rsidRPr="0095717F">
        <w:rPr>
          <w:sz w:val="30"/>
          <w:szCs w:val="30"/>
          <w:lang w:val="en-US"/>
        </w:rPr>
        <w:t>IV</w:t>
      </w:r>
      <w:r w:rsidRPr="0095717F">
        <w:rPr>
          <w:sz w:val="30"/>
          <w:szCs w:val="30"/>
        </w:rPr>
        <w:t xml:space="preserve"> по Нью-Йоркской классификации </w:t>
      </w:r>
      <w:r w:rsidRPr="0095717F">
        <w:rPr>
          <w:sz w:val="30"/>
          <w:szCs w:val="30"/>
          <w:lang w:val="en-US"/>
        </w:rPr>
        <w:t>NYHA</w:t>
      </w:r>
      <w:r w:rsidRPr="0095717F">
        <w:rPr>
          <w:sz w:val="30"/>
          <w:szCs w:val="30"/>
        </w:rPr>
        <w:t xml:space="preserve">. </w:t>
      </w:r>
    </w:p>
    <w:p w:rsidR="004F34F1" w:rsidRPr="0095717F" w:rsidRDefault="004F34F1" w:rsidP="0095717F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Пароксизмальные суправентрикулярные нарушения ритма на протяжении 1 месяца после предшествовавшего пароксизма.</w:t>
      </w:r>
    </w:p>
    <w:p w:rsidR="004F34F1" w:rsidRPr="0095717F" w:rsidRDefault="004F34F1" w:rsidP="0095717F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 xml:space="preserve">АВ блокада </w:t>
      </w:r>
      <w:r w:rsidRPr="0095717F">
        <w:rPr>
          <w:sz w:val="30"/>
          <w:szCs w:val="30"/>
          <w:lang w:val="en-US"/>
        </w:rPr>
        <w:t>II</w:t>
      </w:r>
      <w:r w:rsidRPr="0095717F">
        <w:rPr>
          <w:sz w:val="30"/>
          <w:szCs w:val="30"/>
        </w:rPr>
        <w:t xml:space="preserve"> и </w:t>
      </w:r>
      <w:r w:rsidRPr="0095717F">
        <w:rPr>
          <w:sz w:val="30"/>
          <w:szCs w:val="30"/>
          <w:lang w:val="en-US"/>
        </w:rPr>
        <w:t>III</w:t>
      </w:r>
      <w:r w:rsidRPr="0095717F">
        <w:rPr>
          <w:sz w:val="30"/>
          <w:szCs w:val="30"/>
        </w:rPr>
        <w:t xml:space="preserve"> ст., сохраняющаяся &gt;10 дней после развития ИМ. </w:t>
      </w:r>
    </w:p>
    <w:p w:rsidR="004F34F1" w:rsidRPr="0095717F" w:rsidRDefault="004F34F1" w:rsidP="0095717F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 xml:space="preserve">Экстрасистолия </w:t>
      </w:r>
      <w:r w:rsidRPr="0095717F">
        <w:rPr>
          <w:sz w:val="30"/>
          <w:szCs w:val="30"/>
          <w:lang w:val="en-US"/>
        </w:rPr>
        <w:t>III</w:t>
      </w:r>
      <w:r w:rsidRPr="0095717F">
        <w:rPr>
          <w:sz w:val="30"/>
          <w:szCs w:val="30"/>
        </w:rPr>
        <w:t>-</w:t>
      </w:r>
      <w:r w:rsidRPr="0095717F">
        <w:rPr>
          <w:sz w:val="30"/>
          <w:szCs w:val="30"/>
          <w:lang w:val="en-US"/>
        </w:rPr>
        <w:t>IV</w:t>
      </w:r>
      <w:r w:rsidRPr="0095717F">
        <w:rPr>
          <w:sz w:val="30"/>
          <w:szCs w:val="30"/>
        </w:rPr>
        <w:t xml:space="preserve"> по классификации </w:t>
      </w:r>
      <w:r w:rsidRPr="0095717F">
        <w:rPr>
          <w:sz w:val="30"/>
          <w:szCs w:val="30"/>
          <w:lang w:val="en-US"/>
        </w:rPr>
        <w:t>Lown</w:t>
      </w:r>
      <w:r w:rsidRPr="0095717F">
        <w:rPr>
          <w:sz w:val="30"/>
          <w:szCs w:val="30"/>
        </w:rPr>
        <w:t>.</w:t>
      </w:r>
    </w:p>
    <w:p w:rsidR="004F34F1" w:rsidRPr="0095717F" w:rsidRDefault="004F34F1" w:rsidP="0095717F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Диссекция аорты.</w:t>
      </w:r>
    </w:p>
    <w:p w:rsidR="004F34F1" w:rsidRPr="0095717F" w:rsidRDefault="004F34F1" w:rsidP="0095717F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 xml:space="preserve">Острый миокардит, перикардит, эндокардит. </w:t>
      </w:r>
    </w:p>
    <w:p w:rsidR="004F34F1" w:rsidRPr="0095717F" w:rsidRDefault="004F34F1" w:rsidP="0095717F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Выраженная обструкция выходного тракта ЛЖ.</w:t>
      </w:r>
    </w:p>
    <w:p w:rsidR="004F34F1" w:rsidRPr="0095717F" w:rsidRDefault="004F34F1" w:rsidP="0095717F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Выраженная АГ (АД&gt;180/100 мм рт. ст.)</w:t>
      </w:r>
    </w:p>
    <w:p w:rsidR="004F34F1" w:rsidRPr="0095717F" w:rsidRDefault="004F34F1" w:rsidP="0095717F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 xml:space="preserve">Существенная гипотензия или синкопальное состояние. </w:t>
      </w:r>
    </w:p>
    <w:p w:rsidR="004F34F1" w:rsidRPr="0095717F" w:rsidRDefault="004F34F1" w:rsidP="0095717F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Декомпенсированный сахарный диабет.</w:t>
      </w:r>
    </w:p>
    <w:p w:rsidR="004F34F1" w:rsidRPr="0095717F" w:rsidRDefault="004F34F1" w:rsidP="0095717F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Дефекты опорно-двигательного аппарата, делающие невозможным выполнение физического аспекта реабилитации.</w:t>
      </w:r>
    </w:p>
    <w:p w:rsidR="004F34F1" w:rsidRPr="0095717F" w:rsidRDefault="004F34F1" w:rsidP="0095717F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Тромбоэмболия легочной артерии или других сосудистых зон в первые 3 месяца.</w:t>
      </w:r>
    </w:p>
    <w:p w:rsidR="004F34F1" w:rsidRPr="0095717F" w:rsidRDefault="004F34F1" w:rsidP="0095717F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Высокий риск осложнений по результатам теста с физической нагрузкой.</w:t>
      </w:r>
    </w:p>
    <w:p w:rsidR="004F34F1" w:rsidRPr="0095717F" w:rsidRDefault="004F34F1" w:rsidP="0095717F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Выраженная дыхательная недостаточность.</w:t>
      </w:r>
    </w:p>
    <w:p w:rsidR="004F34F1" w:rsidRPr="0095717F" w:rsidRDefault="004F34F1" w:rsidP="0095717F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 xml:space="preserve">Аневризма сердца при наличии недостаточности кровообращения выше </w:t>
      </w:r>
      <w:r w:rsidRPr="0095717F">
        <w:rPr>
          <w:sz w:val="30"/>
          <w:szCs w:val="30"/>
          <w:lang w:val="en-US"/>
        </w:rPr>
        <w:t>I</w:t>
      </w:r>
      <w:r w:rsidRPr="0095717F">
        <w:rPr>
          <w:sz w:val="30"/>
          <w:szCs w:val="30"/>
        </w:rPr>
        <w:t xml:space="preserve"> ст. по Стражеско-Василенко. </w:t>
      </w:r>
    </w:p>
    <w:p w:rsidR="004F34F1" w:rsidRPr="0095717F" w:rsidRDefault="004F34F1" w:rsidP="0095717F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Осложнения в месте пункции артерии.</w:t>
      </w:r>
    </w:p>
    <w:p w:rsidR="004F34F1" w:rsidRPr="0095717F" w:rsidRDefault="004F34F1" w:rsidP="0095717F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Повышение температуры тела, СОЭ&gt;25 мм/ч, любые острые воспалительные заболевания.</w:t>
      </w:r>
    </w:p>
    <w:p w:rsidR="004F34F1" w:rsidRPr="0095717F" w:rsidRDefault="004F34F1" w:rsidP="0095717F">
      <w:pPr>
        <w:shd w:val="clear" w:color="000000" w:fill="auto"/>
        <w:spacing w:line="360" w:lineRule="auto"/>
        <w:ind w:firstLine="709"/>
        <w:jc w:val="both"/>
        <w:rPr>
          <w:b/>
          <w:bCs/>
          <w:caps/>
          <w:sz w:val="30"/>
          <w:szCs w:val="30"/>
        </w:rPr>
      </w:pPr>
      <w:r w:rsidRPr="0095717F">
        <w:rPr>
          <w:b/>
          <w:bCs/>
          <w:sz w:val="30"/>
          <w:szCs w:val="30"/>
        </w:rPr>
        <w:t xml:space="preserve">4. </w:t>
      </w:r>
      <w:r w:rsidRPr="0095717F">
        <w:rPr>
          <w:b/>
          <w:bCs/>
          <w:caps/>
          <w:sz w:val="30"/>
          <w:szCs w:val="30"/>
        </w:rPr>
        <w:t xml:space="preserve">Описание дифференцированной программы физической реабилитации пациентов с инфарктом миокарда после выполнения чрескожного коронарного вмешательства </w:t>
      </w:r>
    </w:p>
    <w:p w:rsidR="004F34F1" w:rsidRPr="0095717F" w:rsidRDefault="004F34F1" w:rsidP="0095717F">
      <w:pPr>
        <w:tabs>
          <w:tab w:val="left" w:pos="0"/>
          <w:tab w:val="left" w:pos="255"/>
          <w:tab w:val="left" w:pos="3015"/>
        </w:tabs>
        <w:spacing w:line="360" w:lineRule="auto"/>
        <w:ind w:firstLine="709"/>
        <w:jc w:val="both"/>
        <w:rPr>
          <w:b/>
          <w:bCs/>
          <w:sz w:val="30"/>
          <w:szCs w:val="30"/>
        </w:rPr>
      </w:pPr>
      <w:r w:rsidRPr="0095717F">
        <w:rPr>
          <w:b/>
          <w:bCs/>
          <w:sz w:val="30"/>
          <w:szCs w:val="30"/>
        </w:rPr>
        <w:t>4.1 Определение реабилитационного класса тяжести состояния пациента с инфарктом миокарда после выполнения чрескожного коронарного вмешательства.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Для определения реабилитационного класса тяжести состояния пациента с инфарктом миокарда после выполнения чрескожного коронарного вмешательства, а также для выявления противопоказаний к нагрузочному тестированию и активной физической реабилитации на 7-е сутки инфаркта миокарда пациентам выполняют эхокардиографическое исследование и суточное мониторирование ЭКГ по утверждённым МЗ РБ протоколам.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sz w:val="30"/>
          <w:szCs w:val="30"/>
          <w:u w:val="single"/>
        </w:rPr>
      </w:pPr>
      <w:r w:rsidRPr="0095717F">
        <w:rPr>
          <w:sz w:val="30"/>
          <w:szCs w:val="30"/>
        </w:rPr>
        <w:t>При отсутствии противопоказаний на 7-10 сутки на фоне рутинной медикаментозной терапии проводится диагностическая спировелоэргометрия (спироВЭП). Если во время нагрузочных тестов на фоне рутинной медикаментозной терапии развиваются признаки, свидетельствующие о наличии умеренного или высокого риска неблагоприятных исходов при ИМ, последующая (через сутки) проба на «чистом» фоне – без медикаментов - не проводится.</w:t>
      </w:r>
      <w:r w:rsidRPr="0095717F">
        <w:rPr>
          <w:sz w:val="30"/>
          <w:szCs w:val="30"/>
          <w:u w:val="single"/>
        </w:rPr>
        <w:t xml:space="preserve"> 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 xml:space="preserve">Критерии умеренного и высокого риска неблагоприятного прогноза у пациентов (по </w:t>
      </w:r>
      <w:r w:rsidRPr="0095717F">
        <w:rPr>
          <w:sz w:val="30"/>
          <w:szCs w:val="30"/>
          <w:lang w:val="en-US"/>
        </w:rPr>
        <w:t>G</w:t>
      </w:r>
      <w:r w:rsidRPr="0095717F">
        <w:rPr>
          <w:sz w:val="30"/>
          <w:szCs w:val="30"/>
        </w:rPr>
        <w:t xml:space="preserve">. </w:t>
      </w:r>
      <w:r w:rsidRPr="0095717F">
        <w:rPr>
          <w:sz w:val="30"/>
          <w:szCs w:val="30"/>
          <w:lang w:val="en-US"/>
        </w:rPr>
        <w:t>Curfman</w:t>
      </w:r>
      <w:r w:rsidRPr="0095717F">
        <w:rPr>
          <w:sz w:val="30"/>
          <w:szCs w:val="30"/>
        </w:rPr>
        <w:t xml:space="preserve"> </w:t>
      </w:r>
      <w:r w:rsidRPr="0095717F">
        <w:rPr>
          <w:sz w:val="30"/>
          <w:szCs w:val="30"/>
          <w:lang w:val="en-US"/>
        </w:rPr>
        <w:t>et</w:t>
      </w:r>
      <w:r w:rsidRPr="0095717F">
        <w:rPr>
          <w:sz w:val="30"/>
          <w:szCs w:val="30"/>
        </w:rPr>
        <w:t xml:space="preserve"> </w:t>
      </w:r>
      <w:r w:rsidRPr="0095717F">
        <w:rPr>
          <w:sz w:val="30"/>
          <w:szCs w:val="30"/>
          <w:lang w:val="en-US"/>
        </w:rPr>
        <w:t>al</w:t>
      </w:r>
      <w:r w:rsidRPr="0095717F">
        <w:rPr>
          <w:sz w:val="30"/>
          <w:szCs w:val="30"/>
        </w:rPr>
        <w:t>.):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- ТФН≤50 Вт или 6 МЕТ;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- падение систолического артериального давления (САД)≥10 мм рт. ст. при нагрузке;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- ишемия миокарда&gt;5 мин после прекращения нагрузки;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 xml:space="preserve">- депрессия и/или подъем сегмента </w:t>
      </w:r>
      <w:r w:rsidRPr="0095717F">
        <w:rPr>
          <w:sz w:val="30"/>
          <w:szCs w:val="30"/>
          <w:lang w:val="en-US"/>
        </w:rPr>
        <w:t>ST</w:t>
      </w:r>
      <w:r w:rsidRPr="0095717F">
        <w:rPr>
          <w:sz w:val="30"/>
          <w:szCs w:val="30"/>
        </w:rPr>
        <w:t xml:space="preserve"> в ≥3 отведениях;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 xml:space="preserve">- депрессия сегмента и/или подъем </w:t>
      </w:r>
      <w:r w:rsidRPr="0095717F">
        <w:rPr>
          <w:sz w:val="30"/>
          <w:szCs w:val="30"/>
          <w:lang w:val="en-US"/>
        </w:rPr>
        <w:t>ST</w:t>
      </w:r>
      <w:r w:rsidRPr="0095717F">
        <w:rPr>
          <w:sz w:val="30"/>
          <w:szCs w:val="30"/>
        </w:rPr>
        <w:t>≥2 мм от исходного уровня;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- желудочковая тахикардия при нагрузке;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- частая ЖЭС (≥5 в минуту и/или аллоритмия);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- асистолия при нагрузке;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- пароксизмальные суправентрикулярные и желудочковые нарушения ритма при нагрузке.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 xml:space="preserve">При отсутствии критериев умеренного и высокого риска неблагоприятного прогноза по данным спироВЭП за 24 часа до последующего теста могут отменяться β-адреноблокаторы, ингибиторы АПФ, антагонисты кальция, нитраты пролонгированного действия (за исключением короткодействующего нитроглицерина, но не позже, чем за 2 часа до проведения теста), молсидомин, триметазидин, сердечные гликозиды. 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Таким образом, у лиц с отсутствием критериев умеренного и высокого риска спироВЭП проводится дважды.</w:t>
      </w:r>
    </w:p>
    <w:p w:rsidR="004F34F1" w:rsidRPr="0095717F" w:rsidRDefault="004F34F1" w:rsidP="0095717F">
      <w:pPr>
        <w:spacing w:line="360" w:lineRule="auto"/>
        <w:ind w:firstLine="708"/>
        <w:jc w:val="both"/>
        <w:rPr>
          <w:sz w:val="30"/>
          <w:szCs w:val="30"/>
        </w:rPr>
      </w:pPr>
      <w:r w:rsidRPr="0095717F">
        <w:rPr>
          <w:sz w:val="30"/>
          <w:szCs w:val="30"/>
        </w:rPr>
        <w:t xml:space="preserve">У пациентов с артериальной гипертензией (АГ) целесообразно измерение АД за 2 часа до тестирования. При уровне АД ≥160/100 мм рт. ст. за 2 часа до исследования допустим прием гипотензивных препаратов, не обладающих коронароактивными свойствами (моксонидин, каптоприл, фуросемид) для повышения информативности исследования. 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 xml:space="preserve">После выполнения эхокардиографии, суточного мониторирования ЭКГ и диагностической спироВЭП исследуют состояние пациента по 10-ти факторам, перечисленным в таблице 1, оценивают каждый фактор в баллах и суммируют полученные баллы. 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jc w:val="both"/>
        <w:rPr>
          <w:b/>
          <w:bCs/>
          <w:sz w:val="30"/>
          <w:szCs w:val="30"/>
        </w:rPr>
      </w:pPr>
      <w:r w:rsidRPr="0095717F">
        <w:rPr>
          <w:sz w:val="30"/>
          <w:szCs w:val="30"/>
        </w:rPr>
        <w:t>Таблица 1</w:t>
      </w:r>
      <w:r w:rsidRPr="0095717F">
        <w:rPr>
          <w:b/>
          <w:bCs/>
          <w:sz w:val="30"/>
          <w:szCs w:val="30"/>
        </w:rPr>
        <w:t xml:space="preserve"> – Реабилитационная классификация тяжести состояния пациентов с ИМ после ЧКВ</w:t>
      </w: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230"/>
        <w:gridCol w:w="2230"/>
        <w:gridCol w:w="2231"/>
      </w:tblGrid>
      <w:tr w:rsidR="004F34F1" w:rsidRPr="0095717F">
        <w:tc>
          <w:tcPr>
            <w:tcW w:w="2943" w:type="dxa"/>
            <w:vMerge w:val="restart"/>
            <w:vAlign w:val="center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center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>Фактор</w:t>
            </w:r>
          </w:p>
        </w:tc>
        <w:tc>
          <w:tcPr>
            <w:tcW w:w="6691" w:type="dxa"/>
            <w:gridSpan w:val="3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center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>Оценка в баллах</w:t>
            </w:r>
          </w:p>
        </w:tc>
      </w:tr>
      <w:tr w:rsidR="004F34F1" w:rsidRPr="0095717F">
        <w:tc>
          <w:tcPr>
            <w:tcW w:w="2943" w:type="dxa"/>
            <w:vMerge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2230" w:type="dxa"/>
            <w:vAlign w:val="center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>1 балл</w:t>
            </w:r>
          </w:p>
        </w:tc>
        <w:tc>
          <w:tcPr>
            <w:tcW w:w="2230" w:type="dxa"/>
            <w:vAlign w:val="center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>2 балла</w:t>
            </w:r>
          </w:p>
        </w:tc>
        <w:tc>
          <w:tcPr>
            <w:tcW w:w="2231" w:type="dxa"/>
            <w:vAlign w:val="center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>3 балла</w:t>
            </w:r>
          </w:p>
        </w:tc>
      </w:tr>
      <w:tr w:rsidR="004F34F1" w:rsidRPr="0095717F">
        <w:tc>
          <w:tcPr>
            <w:tcW w:w="2943" w:type="dxa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both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>Класс тяжести ИМ (</w:t>
            </w:r>
            <w:r w:rsidRPr="0095717F">
              <w:rPr>
                <w:color w:val="000000"/>
                <w:spacing w:val="-6"/>
                <w:sz w:val="30"/>
                <w:szCs w:val="30"/>
              </w:rPr>
              <w:t>Николаева Л.Ф., Аронов Д.М. и др. 1983)</w:t>
            </w:r>
          </w:p>
        </w:tc>
        <w:tc>
          <w:tcPr>
            <w:tcW w:w="2230" w:type="dxa"/>
            <w:vAlign w:val="center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center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 xml:space="preserve">КТ </w:t>
            </w:r>
            <w:r w:rsidRPr="0095717F">
              <w:rPr>
                <w:sz w:val="30"/>
                <w:szCs w:val="30"/>
                <w:lang w:val="en-US"/>
              </w:rPr>
              <w:t>I</w:t>
            </w:r>
          </w:p>
        </w:tc>
        <w:tc>
          <w:tcPr>
            <w:tcW w:w="2230" w:type="dxa"/>
            <w:vAlign w:val="center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center"/>
              <w:rPr>
                <w:sz w:val="30"/>
                <w:szCs w:val="30"/>
                <w:lang w:val="en-US"/>
              </w:rPr>
            </w:pPr>
            <w:r w:rsidRPr="0095717F">
              <w:rPr>
                <w:sz w:val="30"/>
                <w:szCs w:val="30"/>
              </w:rPr>
              <w:t xml:space="preserve">КТ </w:t>
            </w:r>
            <w:r w:rsidRPr="0095717F">
              <w:rPr>
                <w:sz w:val="30"/>
                <w:szCs w:val="30"/>
                <w:lang w:val="en-US"/>
              </w:rPr>
              <w:t>II</w:t>
            </w:r>
          </w:p>
        </w:tc>
        <w:tc>
          <w:tcPr>
            <w:tcW w:w="2231" w:type="dxa"/>
            <w:vAlign w:val="center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center"/>
              <w:rPr>
                <w:sz w:val="30"/>
                <w:szCs w:val="30"/>
                <w:lang w:val="en-US"/>
              </w:rPr>
            </w:pPr>
            <w:r w:rsidRPr="0095717F">
              <w:rPr>
                <w:sz w:val="30"/>
                <w:szCs w:val="30"/>
              </w:rPr>
              <w:t>КТ</w:t>
            </w:r>
            <w:r w:rsidRPr="0095717F">
              <w:rPr>
                <w:sz w:val="30"/>
                <w:szCs w:val="30"/>
                <w:lang w:val="en-US"/>
              </w:rPr>
              <w:t xml:space="preserve"> III, IV</w:t>
            </w:r>
          </w:p>
        </w:tc>
      </w:tr>
      <w:tr w:rsidR="004F34F1" w:rsidRPr="0095717F">
        <w:tc>
          <w:tcPr>
            <w:tcW w:w="2943" w:type="dxa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both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 xml:space="preserve">Степень восстановления кровотока по </w:t>
            </w:r>
            <w:r w:rsidRPr="0095717F">
              <w:rPr>
                <w:sz w:val="30"/>
                <w:szCs w:val="30"/>
                <w:lang w:val="en-US"/>
              </w:rPr>
              <w:t>TIMI</w:t>
            </w:r>
          </w:p>
        </w:tc>
        <w:tc>
          <w:tcPr>
            <w:tcW w:w="2230" w:type="dxa"/>
            <w:vAlign w:val="center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center"/>
              <w:rPr>
                <w:sz w:val="30"/>
                <w:szCs w:val="30"/>
                <w:lang w:val="en-US"/>
              </w:rPr>
            </w:pPr>
            <w:r w:rsidRPr="0095717F">
              <w:rPr>
                <w:sz w:val="30"/>
                <w:szCs w:val="30"/>
                <w:lang w:val="en-US"/>
              </w:rPr>
              <w:t>TIMI 3</w:t>
            </w:r>
          </w:p>
        </w:tc>
        <w:tc>
          <w:tcPr>
            <w:tcW w:w="2230" w:type="dxa"/>
            <w:vAlign w:val="center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center"/>
              <w:rPr>
                <w:sz w:val="30"/>
                <w:szCs w:val="30"/>
                <w:lang w:val="en-US"/>
              </w:rPr>
            </w:pPr>
            <w:r w:rsidRPr="0095717F">
              <w:rPr>
                <w:sz w:val="30"/>
                <w:szCs w:val="30"/>
                <w:lang w:val="en-US"/>
              </w:rPr>
              <w:t>TIMI 2</w:t>
            </w:r>
          </w:p>
        </w:tc>
        <w:tc>
          <w:tcPr>
            <w:tcW w:w="2231" w:type="dxa"/>
            <w:vAlign w:val="center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center"/>
              <w:rPr>
                <w:sz w:val="30"/>
                <w:szCs w:val="30"/>
                <w:lang w:val="en-US"/>
              </w:rPr>
            </w:pPr>
            <w:r w:rsidRPr="0095717F">
              <w:rPr>
                <w:sz w:val="30"/>
                <w:szCs w:val="30"/>
                <w:lang w:val="en-US"/>
              </w:rPr>
              <w:t>TIMI 0 - 1</w:t>
            </w:r>
          </w:p>
        </w:tc>
      </w:tr>
      <w:tr w:rsidR="004F34F1" w:rsidRPr="0095717F">
        <w:tc>
          <w:tcPr>
            <w:tcW w:w="2943" w:type="dxa"/>
          </w:tcPr>
          <w:p w:rsidR="004F34F1" w:rsidRPr="00461E8B" w:rsidRDefault="004F34F1" w:rsidP="000A5144">
            <w:pPr>
              <w:tabs>
                <w:tab w:val="left" w:pos="0"/>
              </w:tabs>
              <w:spacing w:line="360" w:lineRule="auto"/>
              <w:jc w:val="both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>Перфузия</w:t>
            </w:r>
            <w:r w:rsidRPr="00461E8B">
              <w:rPr>
                <w:sz w:val="30"/>
                <w:szCs w:val="30"/>
              </w:rPr>
              <w:t xml:space="preserve"> </w:t>
            </w:r>
            <w:r w:rsidRPr="0095717F">
              <w:rPr>
                <w:sz w:val="30"/>
                <w:szCs w:val="30"/>
              </w:rPr>
              <w:t>миокарда</w:t>
            </w:r>
            <w:r w:rsidRPr="00461E8B">
              <w:rPr>
                <w:sz w:val="30"/>
                <w:szCs w:val="30"/>
              </w:rPr>
              <w:t xml:space="preserve"> (</w:t>
            </w:r>
            <w:r w:rsidRPr="0095717F">
              <w:rPr>
                <w:sz w:val="30"/>
                <w:szCs w:val="30"/>
                <w:lang w:val="en-US"/>
              </w:rPr>
              <w:t>myocardial</w:t>
            </w:r>
            <w:r w:rsidRPr="00461E8B">
              <w:rPr>
                <w:sz w:val="30"/>
                <w:szCs w:val="30"/>
              </w:rPr>
              <w:t xml:space="preserve"> </w:t>
            </w:r>
            <w:r w:rsidRPr="0095717F">
              <w:rPr>
                <w:sz w:val="30"/>
                <w:szCs w:val="30"/>
                <w:lang w:val="en-US"/>
              </w:rPr>
              <w:t>blush</w:t>
            </w:r>
            <w:r w:rsidRPr="00461E8B">
              <w:rPr>
                <w:sz w:val="30"/>
                <w:szCs w:val="30"/>
              </w:rPr>
              <w:t xml:space="preserve"> </w:t>
            </w:r>
            <w:r w:rsidRPr="0095717F">
              <w:rPr>
                <w:sz w:val="30"/>
                <w:szCs w:val="30"/>
                <w:lang w:val="en-US"/>
              </w:rPr>
              <w:t>grade</w:t>
            </w:r>
            <w:r w:rsidRPr="00461E8B">
              <w:rPr>
                <w:sz w:val="30"/>
                <w:szCs w:val="30"/>
              </w:rPr>
              <w:t xml:space="preserve">, </w:t>
            </w:r>
            <w:r w:rsidRPr="0095717F">
              <w:rPr>
                <w:sz w:val="30"/>
                <w:szCs w:val="30"/>
                <w:lang w:val="en-US"/>
              </w:rPr>
              <w:t>MBG</w:t>
            </w:r>
            <w:r w:rsidRPr="00461E8B">
              <w:rPr>
                <w:sz w:val="30"/>
                <w:szCs w:val="30"/>
              </w:rPr>
              <w:t>)</w:t>
            </w:r>
          </w:p>
        </w:tc>
        <w:tc>
          <w:tcPr>
            <w:tcW w:w="2230" w:type="dxa"/>
            <w:vAlign w:val="center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center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  <w:lang w:val="en-US"/>
              </w:rPr>
              <w:t>MBG 4</w:t>
            </w:r>
          </w:p>
        </w:tc>
        <w:tc>
          <w:tcPr>
            <w:tcW w:w="2230" w:type="dxa"/>
            <w:vAlign w:val="center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center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  <w:lang w:val="en-US"/>
              </w:rPr>
              <w:t>MBG</w:t>
            </w:r>
            <w:r w:rsidRPr="0095717F">
              <w:rPr>
                <w:sz w:val="30"/>
                <w:szCs w:val="30"/>
              </w:rPr>
              <w:t xml:space="preserve"> 3 - 2</w:t>
            </w:r>
          </w:p>
        </w:tc>
        <w:tc>
          <w:tcPr>
            <w:tcW w:w="2231" w:type="dxa"/>
            <w:vAlign w:val="center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center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  <w:lang w:val="en-US"/>
              </w:rPr>
              <w:t xml:space="preserve">MBG </w:t>
            </w:r>
            <w:r w:rsidRPr="0095717F">
              <w:rPr>
                <w:sz w:val="30"/>
                <w:szCs w:val="30"/>
              </w:rPr>
              <w:t xml:space="preserve">1 - </w:t>
            </w:r>
            <w:r w:rsidRPr="0095717F">
              <w:rPr>
                <w:sz w:val="30"/>
                <w:szCs w:val="30"/>
                <w:lang w:val="en-US"/>
              </w:rPr>
              <w:t>0</w:t>
            </w:r>
          </w:p>
        </w:tc>
      </w:tr>
      <w:tr w:rsidR="004F34F1" w:rsidRPr="0095717F">
        <w:tc>
          <w:tcPr>
            <w:tcW w:w="2943" w:type="dxa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both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>Полнота реваскуляризации миокарда</w:t>
            </w:r>
          </w:p>
        </w:tc>
        <w:tc>
          <w:tcPr>
            <w:tcW w:w="2230" w:type="dxa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>полная реваскуляриза-ция</w:t>
            </w:r>
          </w:p>
        </w:tc>
        <w:tc>
          <w:tcPr>
            <w:tcW w:w="2230" w:type="dxa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 xml:space="preserve">оставшиеся гемодинами-чески значимые дистальные стенозы </w:t>
            </w:r>
          </w:p>
        </w:tc>
        <w:tc>
          <w:tcPr>
            <w:tcW w:w="2231" w:type="dxa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>оставшиеся гемодинами-чески значимые проксимальные стенозы инфаркт-несвязанной артерии</w:t>
            </w:r>
          </w:p>
        </w:tc>
      </w:tr>
      <w:tr w:rsidR="004F34F1" w:rsidRPr="0095717F">
        <w:tc>
          <w:tcPr>
            <w:tcW w:w="2943" w:type="dxa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both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 xml:space="preserve">Стратификация риска </w:t>
            </w:r>
            <w:r w:rsidRPr="0095717F">
              <w:rPr>
                <w:spacing w:val="-6"/>
                <w:sz w:val="30"/>
                <w:szCs w:val="30"/>
              </w:rPr>
              <w:t xml:space="preserve">у пациентов, перенесших ИМ, перед </w:t>
            </w:r>
            <w:r w:rsidRPr="0095717F">
              <w:rPr>
                <w:spacing w:val="-5"/>
                <w:sz w:val="30"/>
                <w:szCs w:val="30"/>
              </w:rPr>
              <w:t xml:space="preserve">включением в программу кардиореабилитации по </w:t>
            </w:r>
            <w:r w:rsidRPr="0095717F">
              <w:rPr>
                <w:sz w:val="30"/>
                <w:szCs w:val="30"/>
                <w:lang w:val="en-US"/>
              </w:rPr>
              <w:t>Curfman</w:t>
            </w:r>
            <w:r w:rsidRPr="0095717F">
              <w:rPr>
                <w:sz w:val="30"/>
                <w:szCs w:val="30"/>
              </w:rPr>
              <w:t xml:space="preserve"> </w:t>
            </w:r>
          </w:p>
        </w:tc>
        <w:tc>
          <w:tcPr>
            <w:tcW w:w="2230" w:type="dxa"/>
            <w:vAlign w:val="center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center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>низкий</w:t>
            </w:r>
          </w:p>
        </w:tc>
        <w:tc>
          <w:tcPr>
            <w:tcW w:w="2230" w:type="dxa"/>
            <w:vAlign w:val="center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center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>умеренный</w:t>
            </w:r>
          </w:p>
        </w:tc>
        <w:tc>
          <w:tcPr>
            <w:tcW w:w="2231" w:type="dxa"/>
            <w:vAlign w:val="center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center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>высокий</w:t>
            </w:r>
          </w:p>
        </w:tc>
      </w:tr>
      <w:tr w:rsidR="004F34F1" w:rsidRPr="0095717F">
        <w:tc>
          <w:tcPr>
            <w:tcW w:w="2943" w:type="dxa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both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>Максимальная достигнутая мощность нагрузки по данным теста с физической нагрузкой</w:t>
            </w:r>
          </w:p>
        </w:tc>
        <w:tc>
          <w:tcPr>
            <w:tcW w:w="2230" w:type="dxa"/>
            <w:vAlign w:val="center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center"/>
              <w:rPr>
                <w:sz w:val="30"/>
                <w:szCs w:val="30"/>
              </w:rPr>
            </w:pPr>
          </w:p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center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>более 75 Вт</w:t>
            </w:r>
          </w:p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230" w:type="dxa"/>
            <w:vAlign w:val="center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center"/>
              <w:rPr>
                <w:sz w:val="30"/>
                <w:szCs w:val="30"/>
              </w:rPr>
            </w:pPr>
          </w:p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center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>50 Вт</w:t>
            </w:r>
          </w:p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231" w:type="dxa"/>
            <w:vAlign w:val="center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center"/>
              <w:rPr>
                <w:sz w:val="30"/>
                <w:szCs w:val="30"/>
              </w:rPr>
            </w:pPr>
          </w:p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center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>25 Вт</w:t>
            </w:r>
          </w:p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4F34F1" w:rsidRPr="0095717F">
        <w:tc>
          <w:tcPr>
            <w:tcW w:w="2943" w:type="dxa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both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>Наличие ишемии миокарда по данным суточного мониторирования ЭКГ</w:t>
            </w:r>
          </w:p>
        </w:tc>
        <w:tc>
          <w:tcPr>
            <w:tcW w:w="2230" w:type="dxa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>отсутствие ишемии</w:t>
            </w:r>
          </w:p>
        </w:tc>
        <w:tc>
          <w:tcPr>
            <w:tcW w:w="2230" w:type="dxa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>общая продолжительность ишемии за сутки не более 2-х часов</w:t>
            </w:r>
          </w:p>
        </w:tc>
        <w:tc>
          <w:tcPr>
            <w:tcW w:w="2231" w:type="dxa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>общая продолжительность ишемии за сутки более 2-х часов</w:t>
            </w:r>
          </w:p>
        </w:tc>
      </w:tr>
      <w:tr w:rsidR="004F34F1" w:rsidRPr="0095717F">
        <w:tc>
          <w:tcPr>
            <w:tcW w:w="2943" w:type="dxa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both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>Сократительная функция ЛЖ</w:t>
            </w:r>
          </w:p>
        </w:tc>
        <w:tc>
          <w:tcPr>
            <w:tcW w:w="2230" w:type="dxa"/>
            <w:vAlign w:val="center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center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>ФВ&gt;50%</w:t>
            </w:r>
          </w:p>
        </w:tc>
        <w:tc>
          <w:tcPr>
            <w:tcW w:w="2230" w:type="dxa"/>
            <w:vAlign w:val="center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center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>30%&lt;ФВ&lt;50%</w:t>
            </w:r>
          </w:p>
        </w:tc>
        <w:tc>
          <w:tcPr>
            <w:tcW w:w="2231" w:type="dxa"/>
            <w:vAlign w:val="center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center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>ФВ&lt;30%</w:t>
            </w:r>
          </w:p>
        </w:tc>
      </w:tr>
      <w:tr w:rsidR="004F34F1" w:rsidRPr="0095717F">
        <w:tc>
          <w:tcPr>
            <w:tcW w:w="2943" w:type="dxa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both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>Местные осложнения в зоне катетеризации артерии</w:t>
            </w:r>
          </w:p>
        </w:tc>
        <w:tc>
          <w:tcPr>
            <w:tcW w:w="2230" w:type="dxa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>отсутствуют</w:t>
            </w:r>
          </w:p>
        </w:tc>
        <w:tc>
          <w:tcPr>
            <w:tcW w:w="2230" w:type="dxa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>гематома</w:t>
            </w:r>
          </w:p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>ложная аневризма</w:t>
            </w:r>
          </w:p>
        </w:tc>
        <w:tc>
          <w:tcPr>
            <w:tcW w:w="2231" w:type="dxa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>кровотечение</w:t>
            </w:r>
          </w:p>
        </w:tc>
      </w:tr>
      <w:tr w:rsidR="004F34F1" w:rsidRPr="0095717F">
        <w:tc>
          <w:tcPr>
            <w:tcW w:w="2943" w:type="dxa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jc w:val="both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 xml:space="preserve">Сопутствующие заболевания </w:t>
            </w:r>
          </w:p>
        </w:tc>
        <w:tc>
          <w:tcPr>
            <w:tcW w:w="2230" w:type="dxa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>компенсация</w:t>
            </w:r>
          </w:p>
        </w:tc>
        <w:tc>
          <w:tcPr>
            <w:tcW w:w="2230" w:type="dxa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>субкомпенса-ция</w:t>
            </w:r>
          </w:p>
        </w:tc>
        <w:tc>
          <w:tcPr>
            <w:tcW w:w="2231" w:type="dxa"/>
          </w:tcPr>
          <w:p w:rsidR="004F34F1" w:rsidRPr="0095717F" w:rsidRDefault="004F34F1" w:rsidP="000A5144">
            <w:pPr>
              <w:tabs>
                <w:tab w:val="left" w:pos="0"/>
              </w:tabs>
              <w:spacing w:line="360" w:lineRule="auto"/>
              <w:rPr>
                <w:sz w:val="30"/>
                <w:szCs w:val="30"/>
              </w:rPr>
            </w:pPr>
            <w:r w:rsidRPr="0095717F">
              <w:rPr>
                <w:sz w:val="30"/>
                <w:szCs w:val="30"/>
              </w:rPr>
              <w:t>декомпенсация</w:t>
            </w:r>
          </w:p>
        </w:tc>
      </w:tr>
    </w:tbl>
    <w:p w:rsidR="004F34F1" w:rsidRPr="0095717F" w:rsidRDefault="004F34F1" w:rsidP="0095717F">
      <w:pPr>
        <w:tabs>
          <w:tab w:val="left" w:pos="0"/>
        </w:tabs>
        <w:spacing w:line="360" w:lineRule="auto"/>
        <w:jc w:val="both"/>
        <w:rPr>
          <w:b/>
          <w:bCs/>
          <w:sz w:val="30"/>
          <w:szCs w:val="30"/>
        </w:rPr>
      </w:pPr>
      <w:r w:rsidRPr="0095717F">
        <w:rPr>
          <w:b/>
          <w:bCs/>
          <w:sz w:val="30"/>
          <w:szCs w:val="30"/>
        </w:rPr>
        <w:t>Реабилитационные классы (РК) тяжести состояния пациентов с инфарктом миокарда после операции ЧКВ: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rPr>
          <w:b/>
          <w:bCs/>
          <w:sz w:val="30"/>
          <w:szCs w:val="30"/>
        </w:rPr>
      </w:pPr>
      <w:r w:rsidRPr="0095717F">
        <w:rPr>
          <w:b/>
          <w:bCs/>
          <w:sz w:val="30"/>
          <w:szCs w:val="30"/>
          <w:lang w:val="en-US"/>
        </w:rPr>
        <w:t>I</w:t>
      </w:r>
      <w:r w:rsidRPr="0095717F">
        <w:rPr>
          <w:b/>
          <w:bCs/>
          <w:sz w:val="30"/>
          <w:szCs w:val="30"/>
        </w:rPr>
        <w:t xml:space="preserve"> класс – 0 – 12 баллов;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rPr>
          <w:b/>
          <w:bCs/>
          <w:sz w:val="30"/>
          <w:szCs w:val="30"/>
        </w:rPr>
      </w:pPr>
      <w:r w:rsidRPr="0095717F">
        <w:rPr>
          <w:b/>
          <w:bCs/>
          <w:sz w:val="30"/>
          <w:szCs w:val="30"/>
          <w:lang w:val="en-US"/>
        </w:rPr>
        <w:t>II</w:t>
      </w:r>
      <w:r w:rsidRPr="0095717F">
        <w:rPr>
          <w:b/>
          <w:bCs/>
          <w:sz w:val="30"/>
          <w:szCs w:val="30"/>
        </w:rPr>
        <w:t xml:space="preserve"> класс – 13 – 24 баллов;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rPr>
          <w:b/>
          <w:bCs/>
          <w:sz w:val="30"/>
          <w:szCs w:val="30"/>
        </w:rPr>
      </w:pPr>
      <w:r w:rsidRPr="0095717F">
        <w:rPr>
          <w:b/>
          <w:bCs/>
          <w:sz w:val="30"/>
          <w:szCs w:val="30"/>
          <w:lang w:val="en-US"/>
        </w:rPr>
        <w:t>III</w:t>
      </w:r>
      <w:r w:rsidRPr="0095717F">
        <w:rPr>
          <w:b/>
          <w:bCs/>
          <w:sz w:val="30"/>
          <w:szCs w:val="30"/>
        </w:rPr>
        <w:t xml:space="preserve"> класс – 25 – 36 баллов.</w:t>
      </w:r>
    </w:p>
    <w:p w:rsidR="004F34F1" w:rsidRPr="0095717F" w:rsidRDefault="004F34F1" w:rsidP="0095717F">
      <w:pPr>
        <w:tabs>
          <w:tab w:val="left" w:pos="0"/>
          <w:tab w:val="left" w:pos="255"/>
          <w:tab w:val="left" w:pos="3015"/>
        </w:tabs>
        <w:spacing w:line="360" w:lineRule="auto"/>
        <w:ind w:firstLine="709"/>
        <w:jc w:val="both"/>
        <w:rPr>
          <w:b/>
          <w:bCs/>
          <w:sz w:val="30"/>
          <w:szCs w:val="30"/>
        </w:rPr>
      </w:pPr>
      <w:r w:rsidRPr="0095717F">
        <w:rPr>
          <w:b/>
          <w:bCs/>
          <w:sz w:val="30"/>
          <w:szCs w:val="30"/>
        </w:rPr>
        <w:t>4.2 Составляющие дифференцированной программы физической реабилитации пациентов с ИМ после ЧКВ: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left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4.2.1 индивидуализированное расширение двигательных режимов в зависимости от реабилитационного класса тяжести пациента;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left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4.2.2 лечебная гимнастика;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left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4.2.3 дозированная ходьба;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left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4.2.4 аэробные физические тренировки на велотренажёре.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30"/>
          <w:szCs w:val="30"/>
        </w:rPr>
      </w:pPr>
      <w:r w:rsidRPr="0095717F">
        <w:rPr>
          <w:b/>
          <w:bCs/>
          <w:sz w:val="30"/>
          <w:szCs w:val="30"/>
        </w:rPr>
        <w:t>4.2.1 Режимы (ступени) двигательной активности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right="72" w:firstLine="72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Одним из ведущих принципов построения программы физической реабилитации пациентов с ИМ является постепенное расширение двигательных режимов. Различают 4 режима (ступени) физической активности пациентов.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right="72" w:firstLine="720"/>
        <w:jc w:val="both"/>
        <w:rPr>
          <w:sz w:val="30"/>
          <w:szCs w:val="30"/>
          <w:u w:val="single"/>
        </w:rPr>
      </w:pPr>
      <w:r w:rsidRPr="0095717F">
        <w:rPr>
          <w:sz w:val="30"/>
          <w:szCs w:val="30"/>
          <w:u w:val="single"/>
          <w:lang w:val="en-US"/>
        </w:rPr>
        <w:t>I</w:t>
      </w:r>
      <w:r w:rsidRPr="0095717F">
        <w:rPr>
          <w:sz w:val="30"/>
          <w:szCs w:val="30"/>
          <w:u w:val="single"/>
        </w:rPr>
        <w:t xml:space="preserve"> ступень активности: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right="72" w:firstLine="720"/>
        <w:jc w:val="both"/>
        <w:rPr>
          <w:sz w:val="30"/>
          <w:szCs w:val="30"/>
        </w:rPr>
      </w:pPr>
      <w:r w:rsidRPr="0095717F">
        <w:rPr>
          <w:sz w:val="30"/>
          <w:szCs w:val="30"/>
          <w:u w:val="single"/>
          <w:lang w:val="en-US"/>
        </w:rPr>
        <w:t>Ia</w:t>
      </w:r>
      <w:r w:rsidRPr="0095717F">
        <w:rPr>
          <w:sz w:val="30"/>
          <w:szCs w:val="30"/>
        </w:rPr>
        <w:t>: Поворот на бок, движения конечностями. Пользование подкладным судном, прикроватным стулом, умывание лежа на боку. Пребывание в постели с поднятым головным концом прием пищи сидя в постели с приподнятым на 45° головным концом.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right="72" w:firstLine="720"/>
        <w:jc w:val="both"/>
        <w:rPr>
          <w:sz w:val="30"/>
          <w:szCs w:val="30"/>
        </w:rPr>
      </w:pPr>
      <w:r w:rsidRPr="0095717F">
        <w:rPr>
          <w:sz w:val="30"/>
          <w:szCs w:val="30"/>
          <w:u w:val="single"/>
          <w:lang w:val="en-US"/>
        </w:rPr>
        <w:t>I</w:t>
      </w:r>
      <w:r w:rsidRPr="0095717F">
        <w:rPr>
          <w:sz w:val="30"/>
          <w:szCs w:val="30"/>
          <w:u w:val="single"/>
        </w:rPr>
        <w:t>б:</w:t>
      </w:r>
      <w:r w:rsidRPr="0095717F">
        <w:rPr>
          <w:sz w:val="30"/>
          <w:szCs w:val="30"/>
        </w:rPr>
        <w:t xml:space="preserve"> То же + присаживание с помощью медсестры на постели, свесив ноги, (первое присаживание под контролем методиста лечебной физкультуры (ЛФК). Бритье, чистка зубов, умывание сидя. Комплекс упражнений №1 (лежа на спине). Чтение. Краткое ознакомление с программой реабилитации, обучение подсчету пульса с целью самоконтроля.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right="72" w:firstLine="720"/>
        <w:jc w:val="both"/>
        <w:rPr>
          <w:sz w:val="30"/>
          <w:szCs w:val="30"/>
          <w:u w:val="single"/>
        </w:rPr>
      </w:pPr>
      <w:r w:rsidRPr="0095717F">
        <w:rPr>
          <w:sz w:val="30"/>
          <w:szCs w:val="30"/>
          <w:u w:val="single"/>
          <w:lang w:val="en-US"/>
        </w:rPr>
        <w:t>II</w:t>
      </w:r>
      <w:r w:rsidRPr="0095717F">
        <w:rPr>
          <w:sz w:val="30"/>
          <w:szCs w:val="30"/>
          <w:u w:val="single"/>
        </w:rPr>
        <w:t xml:space="preserve"> ступень активности: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right="72" w:firstLine="720"/>
        <w:jc w:val="both"/>
        <w:rPr>
          <w:sz w:val="30"/>
          <w:szCs w:val="30"/>
        </w:rPr>
      </w:pPr>
      <w:r w:rsidRPr="0095717F">
        <w:rPr>
          <w:sz w:val="30"/>
          <w:szCs w:val="30"/>
          <w:u w:val="single"/>
          <w:lang w:val="en-US"/>
        </w:rPr>
        <w:t>IIa</w:t>
      </w:r>
      <w:r w:rsidRPr="0095717F">
        <w:rPr>
          <w:sz w:val="30"/>
          <w:szCs w:val="30"/>
        </w:rPr>
        <w:t>: То же + более длительное присаживание на краю кровати, свесив ноги. Прием пищи сидя, пользование туалетом. Пересаживание на стул и выполнение того же объема бытовых нагрузок, сидя на стуле. Комплекс упражнений №1 (лежа на спине) под контролем методиста ЛФК. Прием близких родственников, информация о необходимости и безопасности контролируемых умеренных физических тренировок (ФТ), ознакомление с тем, что такое приступ стенокардии, поведение и тактика борьбы с ним.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right="72" w:firstLine="720"/>
        <w:jc w:val="both"/>
        <w:rPr>
          <w:sz w:val="30"/>
          <w:szCs w:val="30"/>
        </w:rPr>
      </w:pPr>
      <w:r w:rsidRPr="0095717F">
        <w:rPr>
          <w:sz w:val="30"/>
          <w:szCs w:val="30"/>
          <w:u w:val="single"/>
          <w:lang w:val="en-US"/>
        </w:rPr>
        <w:t>II</w:t>
      </w:r>
      <w:r w:rsidRPr="0095717F">
        <w:rPr>
          <w:sz w:val="30"/>
          <w:szCs w:val="30"/>
          <w:u w:val="single"/>
        </w:rPr>
        <w:t>б:</w:t>
      </w:r>
      <w:r w:rsidRPr="0095717F">
        <w:rPr>
          <w:sz w:val="30"/>
          <w:szCs w:val="30"/>
        </w:rPr>
        <w:t xml:space="preserve"> То же + ходьба по палате, прием пищи сидя за столом, одевание. Комплекс упражнений №2 (сидя, индивидуально) под контролем методиста ЛФК. Краткая информация о сущности инфаркта миокарда (ИМ).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right="72" w:firstLine="720"/>
        <w:jc w:val="both"/>
        <w:rPr>
          <w:sz w:val="30"/>
          <w:szCs w:val="30"/>
          <w:u w:val="single"/>
        </w:rPr>
      </w:pPr>
      <w:r w:rsidRPr="0095717F">
        <w:rPr>
          <w:sz w:val="30"/>
          <w:szCs w:val="30"/>
          <w:u w:val="single"/>
          <w:lang w:val="en-US"/>
        </w:rPr>
        <w:t>III</w:t>
      </w:r>
      <w:r w:rsidRPr="0095717F">
        <w:rPr>
          <w:sz w:val="30"/>
          <w:szCs w:val="30"/>
          <w:u w:val="single"/>
        </w:rPr>
        <w:t xml:space="preserve"> ступень активности: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20"/>
        <w:jc w:val="both"/>
        <w:rPr>
          <w:sz w:val="30"/>
          <w:szCs w:val="30"/>
        </w:rPr>
      </w:pPr>
      <w:r w:rsidRPr="0095717F">
        <w:rPr>
          <w:sz w:val="30"/>
          <w:szCs w:val="30"/>
          <w:u w:val="single"/>
          <w:lang w:val="en-US"/>
        </w:rPr>
        <w:t>IIIa</w:t>
      </w:r>
      <w:r w:rsidRPr="0095717F">
        <w:rPr>
          <w:sz w:val="30"/>
          <w:szCs w:val="30"/>
          <w:u w:val="single"/>
        </w:rPr>
        <w:t>:</w:t>
      </w:r>
      <w:r w:rsidRPr="0095717F">
        <w:rPr>
          <w:sz w:val="30"/>
          <w:szCs w:val="30"/>
        </w:rPr>
        <w:t xml:space="preserve"> Те же бытовые нагрузки, положение «сидя» без ограничений, выход в коридор, пользование общим туалетом, ходьба по коридору. Комплекс упражнений №2 (сидя, индивидуально). Телевизор. Беседа о видах бытовых нагрузок, о значении двигательной активности, ФТ, психологических проблемах после ИМ, о вреде курения. Диагностическая СпироВЭП.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right="72" w:firstLine="720"/>
        <w:jc w:val="both"/>
        <w:rPr>
          <w:sz w:val="30"/>
          <w:szCs w:val="30"/>
        </w:rPr>
      </w:pPr>
      <w:r w:rsidRPr="0095717F">
        <w:rPr>
          <w:sz w:val="30"/>
          <w:szCs w:val="30"/>
          <w:u w:val="single"/>
          <w:lang w:val="en-US"/>
        </w:rPr>
        <w:t>III</w:t>
      </w:r>
      <w:r w:rsidRPr="0095717F">
        <w:rPr>
          <w:sz w:val="30"/>
          <w:szCs w:val="30"/>
          <w:u w:val="single"/>
        </w:rPr>
        <w:t>б:</w:t>
      </w:r>
      <w:r w:rsidRPr="0095717F">
        <w:rPr>
          <w:sz w:val="30"/>
          <w:szCs w:val="30"/>
        </w:rPr>
        <w:t xml:space="preserve"> То же + освоение подъема по лестнице на 1 пролет под контролем методиста ЛФК. Дозированная ходьба. ФТ на велоэргометре под руководством врача-кардиолога. Пользование общим телефоном, прием посетителей, родственников.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right="72" w:firstLine="720"/>
        <w:jc w:val="both"/>
        <w:rPr>
          <w:sz w:val="30"/>
          <w:szCs w:val="30"/>
          <w:u w:val="single"/>
        </w:rPr>
      </w:pPr>
      <w:r w:rsidRPr="0095717F">
        <w:rPr>
          <w:sz w:val="30"/>
          <w:szCs w:val="30"/>
          <w:u w:val="single"/>
          <w:lang w:val="en-US"/>
        </w:rPr>
        <w:t>IV</w:t>
      </w:r>
      <w:r w:rsidRPr="0095717F">
        <w:rPr>
          <w:sz w:val="30"/>
          <w:szCs w:val="30"/>
          <w:u w:val="single"/>
        </w:rPr>
        <w:t xml:space="preserve"> ступень активности: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right="72" w:firstLine="720"/>
        <w:jc w:val="both"/>
        <w:rPr>
          <w:sz w:val="30"/>
          <w:szCs w:val="30"/>
        </w:rPr>
      </w:pPr>
      <w:r w:rsidRPr="0095717F">
        <w:rPr>
          <w:sz w:val="30"/>
          <w:szCs w:val="30"/>
          <w:u w:val="single"/>
          <w:lang w:val="en-US"/>
        </w:rPr>
        <w:t>IVa</w:t>
      </w:r>
      <w:r w:rsidRPr="0095717F">
        <w:rPr>
          <w:sz w:val="30"/>
          <w:szCs w:val="30"/>
        </w:rPr>
        <w:t xml:space="preserve">: То же + прогулки по коридору без ограничения, освоение подъема на </w:t>
      </w:r>
      <w:r w:rsidRPr="0095717F">
        <w:rPr>
          <w:sz w:val="30"/>
          <w:szCs w:val="30"/>
          <w:lang w:val="en-US"/>
        </w:rPr>
        <w:t>I</w:t>
      </w:r>
      <w:r w:rsidRPr="0095717F">
        <w:rPr>
          <w:sz w:val="30"/>
          <w:szCs w:val="30"/>
        </w:rPr>
        <w:t xml:space="preserve"> этаж. Ходьба по улице в темпе 70-80 шагов в минуту. Полное самообслуживание, душ. Комплекс упражнений №3 - сидя, стоя, групповые в «слабой» группе. Включение изометрических нагрузок. Начало занятий в «школе для пациентов и их родственников»: информация о факторах риска, о задачах и сущности реабилитации.</w:t>
      </w:r>
    </w:p>
    <w:p w:rsidR="004F34F1" w:rsidRPr="0095717F" w:rsidRDefault="004F34F1" w:rsidP="0095717F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Перевод пациентов с ИМ после выполнения ЧКВ на каждую следующую ступень осуществляется по принципу постепенного расширения режима и регламентирован классом тяжести состояния пациента. При этом необходимо учитывать реакцию пациента на нагрузку на предшествующей ступени и особенности течения заболевания в данный период. При активизации пациента ориентируются на критерии расширения режима (Таблица 2).</w:t>
      </w:r>
    </w:p>
    <w:p w:rsidR="004F34F1" w:rsidRPr="0095717F" w:rsidRDefault="004F34F1" w:rsidP="0095717F">
      <w:pPr>
        <w:shd w:val="clear" w:color="auto" w:fill="FFFFFF"/>
        <w:tabs>
          <w:tab w:val="left" w:pos="0"/>
        </w:tabs>
        <w:spacing w:line="360" w:lineRule="auto"/>
        <w:jc w:val="both"/>
        <w:rPr>
          <w:sz w:val="30"/>
          <w:szCs w:val="30"/>
        </w:rPr>
      </w:pPr>
      <w:r w:rsidRPr="0095717F">
        <w:rPr>
          <w:spacing w:val="-6"/>
          <w:sz w:val="30"/>
          <w:szCs w:val="30"/>
        </w:rPr>
        <w:t>Таблица 2</w:t>
      </w:r>
      <w:r w:rsidRPr="0095717F">
        <w:rPr>
          <w:b/>
          <w:bCs/>
          <w:spacing w:val="-6"/>
          <w:sz w:val="30"/>
          <w:szCs w:val="30"/>
        </w:rPr>
        <w:t xml:space="preserve"> - Критерии постепенного расширения режима пациента с ИМ после ЧКВ в </w:t>
      </w:r>
      <w:r w:rsidRPr="0095717F">
        <w:rPr>
          <w:b/>
          <w:bCs/>
          <w:spacing w:val="-9"/>
          <w:sz w:val="30"/>
          <w:szCs w:val="30"/>
        </w:rPr>
        <w:t>больничную фазу</w:t>
      </w:r>
    </w:p>
    <w:tbl>
      <w:tblPr>
        <w:tblW w:w="9591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70"/>
        <w:gridCol w:w="8221"/>
      </w:tblGrid>
      <w:tr w:rsidR="004F34F1" w:rsidRPr="0095717F">
        <w:trPr>
          <w:trHeight w:hRule="exact" w:val="2265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4F1" w:rsidRPr="0095717F" w:rsidRDefault="004F34F1" w:rsidP="000A5144">
            <w:pPr>
              <w:shd w:val="clear" w:color="auto" w:fill="FFFFFF"/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 w:rsidRPr="0095717F">
              <w:rPr>
                <w:b/>
                <w:bCs/>
                <w:sz w:val="30"/>
                <w:szCs w:val="30"/>
                <w:lang w:val="en-US"/>
              </w:rPr>
              <w:t xml:space="preserve">I </w:t>
            </w:r>
            <w:r w:rsidRPr="0095717F">
              <w:rPr>
                <w:b/>
                <w:bCs/>
                <w:sz w:val="30"/>
                <w:szCs w:val="30"/>
              </w:rPr>
              <w:t>ступень.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4F1" w:rsidRPr="0095717F" w:rsidRDefault="004F34F1" w:rsidP="000A5144">
            <w:pPr>
              <w:shd w:val="clear" w:color="auto" w:fill="FFFFFF"/>
              <w:tabs>
                <w:tab w:val="left" w:pos="0"/>
              </w:tabs>
              <w:spacing w:line="360" w:lineRule="auto"/>
              <w:ind w:right="10"/>
              <w:jc w:val="both"/>
              <w:rPr>
                <w:sz w:val="30"/>
                <w:szCs w:val="30"/>
              </w:rPr>
            </w:pPr>
            <w:r w:rsidRPr="0095717F">
              <w:rPr>
                <w:spacing w:val="-5"/>
                <w:sz w:val="30"/>
                <w:szCs w:val="30"/>
              </w:rPr>
              <w:t xml:space="preserve">Активность в пределах </w:t>
            </w:r>
            <w:r w:rsidRPr="0095717F">
              <w:rPr>
                <w:spacing w:val="-5"/>
                <w:sz w:val="30"/>
                <w:szCs w:val="30"/>
                <w:lang w:val="en-US"/>
              </w:rPr>
              <w:t>I</w:t>
            </w:r>
            <w:r w:rsidRPr="0095717F">
              <w:rPr>
                <w:spacing w:val="-5"/>
                <w:sz w:val="30"/>
                <w:szCs w:val="30"/>
              </w:rPr>
              <w:t xml:space="preserve"> ступени разрешается после купирования ангинозного приступа и серьезных осложнений, таких, </w:t>
            </w:r>
            <w:r w:rsidRPr="0095717F">
              <w:rPr>
                <w:spacing w:val="-6"/>
                <w:sz w:val="30"/>
                <w:szCs w:val="30"/>
              </w:rPr>
              <w:t xml:space="preserve">как кардиогенный шок, отек легких, тромбоэмболии, состояние </w:t>
            </w:r>
            <w:r w:rsidRPr="0095717F">
              <w:rPr>
                <w:sz w:val="30"/>
                <w:szCs w:val="30"/>
              </w:rPr>
              <w:t>клинической смерти, тяжелые аритмии.</w:t>
            </w:r>
          </w:p>
        </w:tc>
      </w:tr>
      <w:tr w:rsidR="004F34F1" w:rsidRPr="0095717F">
        <w:trPr>
          <w:trHeight w:hRule="exact" w:val="1991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4F1" w:rsidRPr="0095717F" w:rsidRDefault="004F34F1" w:rsidP="000A5144">
            <w:pPr>
              <w:shd w:val="clear" w:color="auto" w:fill="FFFFFF"/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 w:rsidRPr="0095717F">
              <w:rPr>
                <w:b/>
                <w:bCs/>
                <w:sz w:val="30"/>
                <w:szCs w:val="30"/>
              </w:rPr>
              <w:t>II ступень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4F1" w:rsidRPr="0095717F" w:rsidRDefault="004F34F1" w:rsidP="000A5144">
            <w:pPr>
              <w:shd w:val="clear" w:color="auto" w:fill="FFFFFF"/>
              <w:tabs>
                <w:tab w:val="left" w:pos="0"/>
              </w:tabs>
              <w:spacing w:line="360" w:lineRule="auto"/>
              <w:jc w:val="both"/>
              <w:rPr>
                <w:sz w:val="30"/>
                <w:szCs w:val="30"/>
              </w:rPr>
            </w:pPr>
            <w:r w:rsidRPr="0095717F">
              <w:rPr>
                <w:spacing w:val="-7"/>
                <w:sz w:val="30"/>
                <w:szCs w:val="30"/>
              </w:rPr>
              <w:t>Активность в пределах II ступени разрешается при удовлетво</w:t>
            </w:r>
            <w:r w:rsidRPr="0095717F">
              <w:rPr>
                <w:spacing w:val="-6"/>
                <w:sz w:val="30"/>
                <w:szCs w:val="30"/>
              </w:rPr>
              <w:t xml:space="preserve">рительной реакции на режим </w:t>
            </w:r>
            <w:r w:rsidRPr="0095717F">
              <w:rPr>
                <w:spacing w:val="-6"/>
                <w:sz w:val="30"/>
                <w:szCs w:val="30"/>
                <w:lang w:val="en-US"/>
              </w:rPr>
              <w:t>I</w:t>
            </w:r>
            <w:r w:rsidRPr="0095717F">
              <w:rPr>
                <w:spacing w:val="-6"/>
                <w:sz w:val="30"/>
                <w:szCs w:val="30"/>
              </w:rPr>
              <w:t xml:space="preserve"> ступени, при отсутствии новых осложнений, при стабилизации АД (в случаях его чрезмерного </w:t>
            </w:r>
            <w:r w:rsidRPr="0095717F">
              <w:rPr>
                <w:spacing w:val="-7"/>
                <w:sz w:val="30"/>
                <w:szCs w:val="30"/>
              </w:rPr>
              <w:t xml:space="preserve">снижения на предыдущем этапе), отсутствии на ЭКГ данных, указывающих на расширение зоны некроза, отсутствии тяжелых </w:t>
            </w:r>
            <w:r w:rsidRPr="0095717F">
              <w:rPr>
                <w:sz w:val="30"/>
                <w:szCs w:val="30"/>
              </w:rPr>
              <w:t>повторных приступов стенокардии.</w:t>
            </w:r>
          </w:p>
        </w:tc>
      </w:tr>
      <w:tr w:rsidR="004F34F1" w:rsidRPr="0095717F">
        <w:trPr>
          <w:trHeight w:hRule="exact" w:val="4507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4F1" w:rsidRPr="0095717F" w:rsidRDefault="004F34F1" w:rsidP="000A5144">
            <w:pPr>
              <w:shd w:val="clear" w:color="auto" w:fill="FFFFFF"/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 w:rsidRPr="0095717F">
              <w:rPr>
                <w:b/>
                <w:bCs/>
                <w:spacing w:val="-7"/>
                <w:sz w:val="30"/>
                <w:szCs w:val="30"/>
              </w:rPr>
              <w:t>III ступень.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4F1" w:rsidRPr="0095717F" w:rsidRDefault="004F34F1" w:rsidP="000A5144">
            <w:pPr>
              <w:shd w:val="clear" w:color="auto" w:fill="FFFFFF"/>
              <w:tabs>
                <w:tab w:val="left" w:pos="0"/>
              </w:tabs>
              <w:spacing w:line="360" w:lineRule="auto"/>
              <w:jc w:val="both"/>
              <w:rPr>
                <w:sz w:val="30"/>
                <w:szCs w:val="30"/>
              </w:rPr>
            </w:pPr>
            <w:r w:rsidRPr="0095717F">
              <w:rPr>
                <w:spacing w:val="-6"/>
                <w:sz w:val="30"/>
                <w:szCs w:val="30"/>
              </w:rPr>
              <w:t xml:space="preserve">Активность в пределах III ступени разрешается при адекватной </w:t>
            </w:r>
            <w:r w:rsidRPr="0095717F">
              <w:rPr>
                <w:spacing w:val="-5"/>
                <w:sz w:val="30"/>
                <w:szCs w:val="30"/>
              </w:rPr>
              <w:t>реакции на режим II ступени, при отсутствии новых осложне</w:t>
            </w:r>
            <w:r w:rsidRPr="0095717F">
              <w:rPr>
                <w:spacing w:val="-6"/>
                <w:sz w:val="30"/>
                <w:szCs w:val="30"/>
              </w:rPr>
              <w:t xml:space="preserve">ний, при приближении сегмента </w:t>
            </w:r>
            <w:r w:rsidRPr="0095717F">
              <w:rPr>
                <w:spacing w:val="-6"/>
                <w:sz w:val="30"/>
                <w:szCs w:val="30"/>
                <w:lang w:val="en-US"/>
              </w:rPr>
              <w:t>ST</w:t>
            </w:r>
            <w:r w:rsidRPr="0095717F">
              <w:rPr>
                <w:spacing w:val="-6"/>
                <w:sz w:val="30"/>
                <w:szCs w:val="30"/>
              </w:rPr>
              <w:t xml:space="preserve"> к изоэлектрической линии </w:t>
            </w:r>
            <w:r w:rsidRPr="0095717F">
              <w:rPr>
                <w:spacing w:val="-5"/>
                <w:sz w:val="30"/>
                <w:szCs w:val="30"/>
              </w:rPr>
              <w:t>и формировании коронарного зубца, при отсутствии частых (</w:t>
            </w:r>
            <w:r w:rsidRPr="0095717F">
              <w:rPr>
                <w:spacing w:val="-6"/>
                <w:sz w:val="30"/>
                <w:szCs w:val="30"/>
              </w:rPr>
              <w:t xml:space="preserve">более 5 в сутки) приступов стенокардии напряжения, отсутствии </w:t>
            </w:r>
            <w:r w:rsidRPr="0095717F">
              <w:rPr>
                <w:spacing w:val="-5"/>
                <w:sz w:val="30"/>
                <w:szCs w:val="30"/>
              </w:rPr>
              <w:t>ортостатической реакции (снижения АД, вестибулярных рас</w:t>
            </w:r>
            <w:r w:rsidRPr="0095717F">
              <w:rPr>
                <w:spacing w:val="-6"/>
                <w:sz w:val="30"/>
                <w:szCs w:val="30"/>
              </w:rPr>
              <w:t>стройств, признаков, указывающих на ухудшение церебрально</w:t>
            </w:r>
            <w:r w:rsidRPr="0095717F">
              <w:rPr>
                <w:spacing w:val="-7"/>
                <w:sz w:val="30"/>
                <w:szCs w:val="30"/>
              </w:rPr>
              <w:t xml:space="preserve">го кровообращения). Активность в пределах III ступени разрешается, </w:t>
            </w:r>
            <w:r w:rsidRPr="0095717F">
              <w:rPr>
                <w:spacing w:val="-5"/>
                <w:sz w:val="30"/>
                <w:szCs w:val="30"/>
              </w:rPr>
              <w:t xml:space="preserve">кроме того, при отсутствии недостаточности кровообращения </w:t>
            </w:r>
            <w:r w:rsidRPr="0095717F">
              <w:rPr>
                <w:spacing w:val="-7"/>
                <w:sz w:val="30"/>
                <w:szCs w:val="30"/>
              </w:rPr>
              <w:t xml:space="preserve">IIа стадии и выше, частых пароксизмальных нарушений ритма (1 раз в </w:t>
            </w:r>
            <w:r w:rsidRPr="0095717F">
              <w:rPr>
                <w:spacing w:val="-6"/>
                <w:sz w:val="30"/>
                <w:szCs w:val="30"/>
              </w:rPr>
              <w:t>2 дня и более) и нарушений проводимости, сопровождающихся выраженными гемодинамическим сдвигами (коллаптоидное состояние, приступы Морганьи-Адамса-Стокса).</w:t>
            </w:r>
          </w:p>
        </w:tc>
      </w:tr>
      <w:tr w:rsidR="004F34F1" w:rsidRPr="0095717F">
        <w:trPr>
          <w:trHeight w:hRule="exact" w:val="3598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4F1" w:rsidRPr="0095717F" w:rsidRDefault="004F34F1" w:rsidP="000A5144">
            <w:pPr>
              <w:shd w:val="clear" w:color="auto" w:fill="FFFFFF"/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 w:rsidRPr="0095717F">
              <w:rPr>
                <w:b/>
                <w:bCs/>
                <w:spacing w:val="-7"/>
                <w:sz w:val="30"/>
                <w:szCs w:val="30"/>
              </w:rPr>
              <w:t>IV ступень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4F1" w:rsidRPr="0095717F" w:rsidRDefault="004F34F1" w:rsidP="000A5144">
            <w:pPr>
              <w:shd w:val="clear" w:color="auto" w:fill="FFFFFF"/>
              <w:tabs>
                <w:tab w:val="left" w:pos="0"/>
              </w:tabs>
              <w:spacing w:line="360" w:lineRule="auto"/>
              <w:jc w:val="both"/>
              <w:rPr>
                <w:sz w:val="30"/>
                <w:szCs w:val="30"/>
              </w:rPr>
            </w:pPr>
            <w:r w:rsidRPr="0095717F">
              <w:rPr>
                <w:spacing w:val="-6"/>
                <w:sz w:val="30"/>
                <w:szCs w:val="30"/>
              </w:rPr>
              <w:t xml:space="preserve">Активность в пределах IV ступени разрешается при удовлетворительной реакции на режим предыдущей ступени, отсутствии </w:t>
            </w:r>
            <w:r w:rsidRPr="0095717F">
              <w:rPr>
                <w:spacing w:val="-5"/>
                <w:sz w:val="30"/>
                <w:szCs w:val="30"/>
              </w:rPr>
              <w:t xml:space="preserve">новых осложнений, частых приступов стенокардии напряжения </w:t>
            </w:r>
            <w:r w:rsidRPr="0095717F">
              <w:rPr>
                <w:spacing w:val="-6"/>
                <w:sz w:val="30"/>
                <w:szCs w:val="30"/>
              </w:rPr>
              <w:t>(более 5 раз в сутки) и покоя (более 1 раза в сутки) недоста</w:t>
            </w:r>
            <w:r w:rsidRPr="0095717F">
              <w:rPr>
                <w:spacing w:val="-5"/>
                <w:sz w:val="30"/>
                <w:szCs w:val="30"/>
              </w:rPr>
              <w:t>точность кровообращения IIа стадии и выше, частых пароксиз</w:t>
            </w:r>
            <w:r w:rsidRPr="0095717F">
              <w:rPr>
                <w:spacing w:val="-7"/>
                <w:sz w:val="30"/>
                <w:szCs w:val="30"/>
              </w:rPr>
              <w:t>мальных нарушений ритма (1 раз в 2 дня) и нарушений проводи</w:t>
            </w:r>
            <w:r w:rsidRPr="0095717F">
              <w:rPr>
                <w:spacing w:val="-5"/>
                <w:sz w:val="30"/>
                <w:szCs w:val="30"/>
              </w:rPr>
              <w:t xml:space="preserve">мости, сопровождающихся выраженными гемодинамическими </w:t>
            </w:r>
            <w:r w:rsidRPr="0095717F">
              <w:rPr>
                <w:spacing w:val="-6"/>
                <w:sz w:val="30"/>
                <w:szCs w:val="30"/>
              </w:rPr>
              <w:t xml:space="preserve">сдвигами (приступы Морганьи-Адамса-Стокса, коллаптоидные </w:t>
            </w:r>
            <w:r w:rsidRPr="0095717F">
              <w:rPr>
                <w:spacing w:val="-7"/>
                <w:sz w:val="30"/>
                <w:szCs w:val="30"/>
              </w:rPr>
              <w:t>состояния и т.п.), а также при наличии ЭКГ признаков формирования рубцовой стадии ИМ (за исключением случаев формиро</w:t>
            </w:r>
            <w:r w:rsidRPr="0095717F">
              <w:rPr>
                <w:sz w:val="30"/>
                <w:szCs w:val="30"/>
              </w:rPr>
              <w:t>вания аневризмы).</w:t>
            </w:r>
          </w:p>
        </w:tc>
      </w:tr>
    </w:tbl>
    <w:p w:rsidR="004F34F1" w:rsidRPr="0095717F" w:rsidRDefault="004F34F1" w:rsidP="0095717F">
      <w:pPr>
        <w:tabs>
          <w:tab w:val="left" w:pos="0"/>
        </w:tabs>
        <w:ind w:right="72" w:firstLine="720"/>
        <w:jc w:val="both"/>
        <w:rPr>
          <w:b/>
          <w:bCs/>
          <w:sz w:val="30"/>
          <w:szCs w:val="30"/>
        </w:rPr>
      </w:pPr>
    </w:p>
    <w:p w:rsidR="004F34F1" w:rsidRPr="0095717F" w:rsidRDefault="004F34F1" w:rsidP="0095717F">
      <w:pPr>
        <w:tabs>
          <w:tab w:val="left" w:pos="0"/>
        </w:tabs>
        <w:ind w:right="72" w:firstLine="720"/>
        <w:jc w:val="both"/>
        <w:rPr>
          <w:b/>
          <w:bCs/>
          <w:sz w:val="30"/>
          <w:szCs w:val="30"/>
        </w:rPr>
      </w:pPr>
      <w:r w:rsidRPr="0095717F">
        <w:rPr>
          <w:b/>
          <w:bCs/>
          <w:sz w:val="30"/>
          <w:szCs w:val="30"/>
        </w:rPr>
        <w:t>4.2.2 Лечебная гимнастика</w:t>
      </w:r>
    </w:p>
    <w:p w:rsidR="004F34F1" w:rsidRPr="0095717F" w:rsidRDefault="004F34F1" w:rsidP="0095717F">
      <w:pPr>
        <w:tabs>
          <w:tab w:val="left" w:pos="0"/>
          <w:tab w:val="left" w:pos="3015"/>
        </w:tabs>
        <w:spacing w:line="360" w:lineRule="auto"/>
        <w:ind w:firstLine="709"/>
        <w:jc w:val="both"/>
        <w:rPr>
          <w:b/>
          <w:bCs/>
          <w:sz w:val="30"/>
          <w:szCs w:val="30"/>
        </w:rPr>
      </w:pPr>
      <w:r w:rsidRPr="0095717F">
        <w:rPr>
          <w:b/>
          <w:bCs/>
          <w:sz w:val="30"/>
          <w:szCs w:val="30"/>
        </w:rPr>
        <w:t>Комплексы упражнений лечебной гимнастики, используемые у пациентов ИМ, подвергшихся ЧКВ в остром периоде заболевания.</w:t>
      </w:r>
    </w:p>
    <w:p w:rsidR="004F34F1" w:rsidRPr="0095717F" w:rsidRDefault="004F34F1" w:rsidP="0095717F">
      <w:pPr>
        <w:tabs>
          <w:tab w:val="left" w:pos="0"/>
          <w:tab w:val="left" w:pos="3015"/>
        </w:tabs>
        <w:spacing w:line="360" w:lineRule="auto"/>
        <w:ind w:firstLine="709"/>
        <w:jc w:val="both"/>
        <w:rPr>
          <w:b/>
          <w:bCs/>
          <w:sz w:val="30"/>
          <w:szCs w:val="30"/>
        </w:rPr>
      </w:pPr>
      <w:r w:rsidRPr="0095717F">
        <w:rPr>
          <w:b/>
          <w:bCs/>
          <w:sz w:val="30"/>
          <w:szCs w:val="30"/>
        </w:rPr>
        <w:t xml:space="preserve">Комплекс №1 </w:t>
      </w:r>
    </w:p>
    <w:p w:rsidR="004F34F1" w:rsidRPr="0095717F" w:rsidRDefault="004F34F1" w:rsidP="0095717F">
      <w:pPr>
        <w:numPr>
          <w:ilvl w:val="0"/>
          <w:numId w:val="3"/>
        </w:numPr>
        <w:tabs>
          <w:tab w:val="left" w:pos="0"/>
        </w:tabs>
        <w:spacing w:line="360" w:lineRule="auto"/>
        <w:ind w:left="0" w:right="283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Исходное положение (И.П.) – лежа на спине с приподнятым изголовьем, руки вдоль туловища, ноги прямые: на счет 1 – вдох, 2-4 – выдох.</w:t>
      </w:r>
    </w:p>
    <w:p w:rsidR="004F34F1" w:rsidRPr="0095717F" w:rsidRDefault="004F34F1" w:rsidP="0095717F">
      <w:pPr>
        <w:numPr>
          <w:ilvl w:val="0"/>
          <w:numId w:val="3"/>
        </w:numPr>
        <w:tabs>
          <w:tab w:val="left" w:pos="0"/>
        </w:tabs>
        <w:spacing w:line="360" w:lineRule="auto"/>
        <w:ind w:left="0" w:right="283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И.П. – то же: сгибание и разгибание пальцев рук, 8-10 раз.</w:t>
      </w:r>
    </w:p>
    <w:p w:rsidR="004F34F1" w:rsidRPr="0095717F" w:rsidRDefault="004F34F1" w:rsidP="0095717F">
      <w:pPr>
        <w:numPr>
          <w:ilvl w:val="0"/>
          <w:numId w:val="3"/>
        </w:numPr>
        <w:tabs>
          <w:tab w:val="left" w:pos="0"/>
        </w:tabs>
        <w:spacing w:line="360" w:lineRule="auto"/>
        <w:ind w:left="0" w:right="283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И.П. – то же: на счет 1-2 сжать пальцы в кулак – вдох, 3-6 разжать – выдох, расслабиться, 3-4 раза.</w:t>
      </w:r>
    </w:p>
    <w:p w:rsidR="004F34F1" w:rsidRPr="0095717F" w:rsidRDefault="004F34F1" w:rsidP="0095717F">
      <w:pPr>
        <w:numPr>
          <w:ilvl w:val="0"/>
          <w:numId w:val="3"/>
        </w:numPr>
        <w:tabs>
          <w:tab w:val="left" w:pos="0"/>
        </w:tabs>
        <w:spacing w:line="360" w:lineRule="auto"/>
        <w:ind w:left="0" w:right="283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И.П. – то же: тыльное и подошвенное сгибание стоп, 10раз.</w:t>
      </w:r>
    </w:p>
    <w:p w:rsidR="004F34F1" w:rsidRPr="0095717F" w:rsidRDefault="004F34F1" w:rsidP="0095717F">
      <w:pPr>
        <w:numPr>
          <w:ilvl w:val="0"/>
          <w:numId w:val="3"/>
        </w:numPr>
        <w:tabs>
          <w:tab w:val="left" w:pos="0"/>
        </w:tabs>
        <w:spacing w:line="360" w:lineRule="auto"/>
        <w:ind w:left="0" w:right="283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Диафрагмальное дыхание (на вдохе выпятить живот, на выдохе - втянуть), 3-4раза, выдох длиннее вдоха.</w:t>
      </w:r>
    </w:p>
    <w:p w:rsidR="004F34F1" w:rsidRPr="0095717F" w:rsidRDefault="004F34F1" w:rsidP="0095717F">
      <w:pPr>
        <w:numPr>
          <w:ilvl w:val="0"/>
          <w:numId w:val="3"/>
        </w:numPr>
        <w:tabs>
          <w:tab w:val="left" w:pos="0"/>
        </w:tabs>
        <w:spacing w:line="360" w:lineRule="auto"/>
        <w:ind w:left="0" w:right="283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И.П. – руки согнуты в локтевых суставах: круговое вращение в лучезапястных суставах: внутрь, наружу, 10 раз.</w:t>
      </w:r>
    </w:p>
    <w:p w:rsidR="004F34F1" w:rsidRPr="0095717F" w:rsidRDefault="004F34F1" w:rsidP="0095717F">
      <w:pPr>
        <w:numPr>
          <w:ilvl w:val="0"/>
          <w:numId w:val="3"/>
        </w:numPr>
        <w:tabs>
          <w:tab w:val="left" w:pos="0"/>
        </w:tabs>
        <w:spacing w:line="360" w:lineRule="auto"/>
        <w:ind w:left="0" w:right="283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И.П. – руки вдоль туловища, носки вместе, пятки врозь: тыльное и подошвенное сгибание стоп, 10 раз. То же, носки врозь, пятки вместе, 10 раз.</w:t>
      </w:r>
    </w:p>
    <w:p w:rsidR="004F34F1" w:rsidRPr="0095717F" w:rsidRDefault="004F34F1" w:rsidP="0095717F">
      <w:pPr>
        <w:numPr>
          <w:ilvl w:val="0"/>
          <w:numId w:val="3"/>
        </w:numPr>
        <w:tabs>
          <w:tab w:val="left" w:pos="0"/>
        </w:tabs>
        <w:spacing w:line="360" w:lineRule="auto"/>
        <w:ind w:left="0" w:right="283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Диафрагмальное дыхание, 3-4 раза.</w:t>
      </w:r>
    </w:p>
    <w:p w:rsidR="004F34F1" w:rsidRPr="0095717F" w:rsidRDefault="004F34F1" w:rsidP="0095717F">
      <w:pPr>
        <w:numPr>
          <w:ilvl w:val="0"/>
          <w:numId w:val="3"/>
        </w:numPr>
        <w:tabs>
          <w:tab w:val="left" w:pos="0"/>
        </w:tabs>
        <w:spacing w:line="360" w:lineRule="auto"/>
        <w:ind w:left="0" w:right="283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И.П. – руки вдоль туловища ладонями вверх, ноги прямые: сгибание рук в локтевых суставах, сжимая пальцы в кулак, 10 раз. Локти от постели не отрывать.</w:t>
      </w:r>
    </w:p>
    <w:p w:rsidR="004F34F1" w:rsidRPr="0095717F" w:rsidRDefault="004F34F1" w:rsidP="0095717F">
      <w:pPr>
        <w:numPr>
          <w:ilvl w:val="0"/>
          <w:numId w:val="3"/>
        </w:numPr>
        <w:tabs>
          <w:tab w:val="left" w:pos="0"/>
        </w:tabs>
        <w:spacing w:line="360" w:lineRule="auto"/>
        <w:ind w:left="0" w:right="283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То же упражнение, поднимая предплечья – вдох, опуская – выдох. Акцент на расслабление, 3-4 раза.</w:t>
      </w:r>
    </w:p>
    <w:p w:rsidR="004F34F1" w:rsidRPr="0095717F" w:rsidRDefault="004F34F1" w:rsidP="0095717F">
      <w:pPr>
        <w:numPr>
          <w:ilvl w:val="0"/>
          <w:numId w:val="3"/>
        </w:numPr>
        <w:tabs>
          <w:tab w:val="left" w:pos="0"/>
        </w:tabs>
        <w:spacing w:line="360" w:lineRule="auto"/>
        <w:ind w:left="0" w:right="283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И.П. – то же: 1-2 потянуть пальцы рук, стопы на себя; 3-4 раза, вернуться в И.П.</w:t>
      </w:r>
    </w:p>
    <w:p w:rsidR="004F34F1" w:rsidRPr="0095717F" w:rsidRDefault="004F34F1" w:rsidP="0095717F">
      <w:pPr>
        <w:numPr>
          <w:ilvl w:val="0"/>
          <w:numId w:val="3"/>
        </w:numPr>
        <w:tabs>
          <w:tab w:val="left" w:pos="0"/>
        </w:tabs>
        <w:spacing w:line="360" w:lineRule="auto"/>
        <w:ind w:left="0" w:right="283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И.П. – то же: сгибание рук к плечам, локти в стороны – вдох, опустить руки вдоль туловища – выдох, 3-4 раза.</w:t>
      </w:r>
    </w:p>
    <w:p w:rsidR="004F34F1" w:rsidRPr="0095717F" w:rsidRDefault="004F34F1" w:rsidP="0095717F">
      <w:pPr>
        <w:numPr>
          <w:ilvl w:val="0"/>
          <w:numId w:val="3"/>
        </w:numPr>
        <w:tabs>
          <w:tab w:val="left" w:pos="0"/>
        </w:tabs>
        <w:spacing w:line="360" w:lineRule="auto"/>
        <w:ind w:left="0" w:right="283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И.П. – то же: спокойное дыхание, расслабиться, 5-10 секунд.</w:t>
      </w:r>
    </w:p>
    <w:p w:rsidR="004F34F1" w:rsidRPr="0095717F" w:rsidRDefault="004F34F1" w:rsidP="0095717F">
      <w:pPr>
        <w:numPr>
          <w:ilvl w:val="0"/>
          <w:numId w:val="3"/>
        </w:numPr>
        <w:tabs>
          <w:tab w:val="left" w:pos="0"/>
        </w:tabs>
        <w:spacing w:line="360" w:lineRule="auto"/>
        <w:ind w:left="0" w:right="283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И.П. – то же: развернуть руки ладонями вверх, немного отведя их, одновременно стопы наружу – вдох, руки развернуть ладонями вниз, стопы внутрь – выдох, 3-4 раза.</w:t>
      </w:r>
    </w:p>
    <w:p w:rsidR="004F34F1" w:rsidRPr="0095717F" w:rsidRDefault="004F34F1" w:rsidP="0095717F">
      <w:pPr>
        <w:numPr>
          <w:ilvl w:val="0"/>
          <w:numId w:val="3"/>
        </w:numPr>
        <w:tabs>
          <w:tab w:val="left" w:pos="0"/>
        </w:tabs>
        <w:spacing w:line="360" w:lineRule="auto"/>
        <w:ind w:left="0" w:right="283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И.П. – то же: диафрагмальное дыхание, 3-4 раза.</w:t>
      </w:r>
    </w:p>
    <w:p w:rsidR="004F34F1" w:rsidRPr="0095717F" w:rsidRDefault="004F34F1" w:rsidP="0095717F">
      <w:pPr>
        <w:numPr>
          <w:ilvl w:val="0"/>
          <w:numId w:val="3"/>
        </w:numPr>
        <w:tabs>
          <w:tab w:val="left" w:pos="0"/>
        </w:tabs>
        <w:spacing w:line="360" w:lineRule="auto"/>
        <w:ind w:left="0" w:right="283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И.П. – то же: 1-2 - свести ягодицы, одновременно слегка напрягая мышцы ног, 3-4 - расслабить их. Дыхание не задерживать! 6-8 раз.</w:t>
      </w:r>
    </w:p>
    <w:p w:rsidR="004F34F1" w:rsidRPr="0095717F" w:rsidRDefault="004F34F1" w:rsidP="0095717F">
      <w:pPr>
        <w:numPr>
          <w:ilvl w:val="0"/>
          <w:numId w:val="3"/>
        </w:numPr>
        <w:tabs>
          <w:tab w:val="left" w:pos="0"/>
        </w:tabs>
        <w:spacing w:line="360" w:lineRule="auto"/>
        <w:ind w:left="0" w:right="283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И.П. – то же: диафрагмальное дыхание (неглубокое, с акцентом на выдох).</w:t>
      </w:r>
    </w:p>
    <w:p w:rsidR="004F34F1" w:rsidRPr="0095717F" w:rsidRDefault="004F34F1" w:rsidP="0095717F">
      <w:pPr>
        <w:numPr>
          <w:ilvl w:val="0"/>
          <w:numId w:val="3"/>
        </w:numPr>
        <w:tabs>
          <w:tab w:val="left" w:pos="0"/>
        </w:tabs>
        <w:spacing w:line="360" w:lineRule="auto"/>
        <w:ind w:left="0" w:right="283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И.П. – то же: на вдохе приподнять руки вверх, на выдохе – опустить, 3-4 раза. Расслабиться.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right="283" w:firstLine="709"/>
        <w:jc w:val="both"/>
        <w:rPr>
          <w:sz w:val="30"/>
          <w:szCs w:val="30"/>
        </w:rPr>
      </w:pPr>
      <w:r w:rsidRPr="0095717F">
        <w:rPr>
          <w:b/>
          <w:bCs/>
          <w:sz w:val="30"/>
          <w:szCs w:val="30"/>
        </w:rPr>
        <w:t>Методические указания:</w:t>
      </w:r>
      <w:r w:rsidRPr="0095717F">
        <w:rPr>
          <w:sz w:val="30"/>
          <w:szCs w:val="30"/>
        </w:rPr>
        <w:t xml:space="preserve"> темп выполнения упражнений медленный, движения – плавные, без рывков. В дыхательных упражнениях выдох стараться делать длиннее, чем вдох. Продолжительность комплекса примерно 10-12 минут 3-4 раза в день, отдельно можно выполнять дыхательные упражнения каждый час по 2-3 упражнения.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right="283" w:firstLine="709"/>
        <w:jc w:val="both"/>
        <w:rPr>
          <w:b/>
          <w:bCs/>
          <w:sz w:val="30"/>
          <w:szCs w:val="30"/>
        </w:rPr>
      </w:pPr>
      <w:r w:rsidRPr="0095717F">
        <w:rPr>
          <w:b/>
          <w:bCs/>
          <w:sz w:val="30"/>
          <w:szCs w:val="30"/>
        </w:rPr>
        <w:t xml:space="preserve">Комплекс №2 </w:t>
      </w:r>
    </w:p>
    <w:p w:rsidR="004F34F1" w:rsidRPr="0095717F" w:rsidRDefault="004F34F1" w:rsidP="0095717F">
      <w:pPr>
        <w:numPr>
          <w:ilvl w:val="0"/>
          <w:numId w:val="4"/>
        </w:numPr>
        <w:tabs>
          <w:tab w:val="left" w:pos="0"/>
        </w:tabs>
        <w:spacing w:line="360" w:lineRule="auto"/>
        <w:ind w:left="0" w:right="283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И.П. – сидя на стуле: сжимание – разжимание пальцев в кулак (одновременно, поочередно от мизинца к большому пальцу и наоборот), 10-12 раз. Темп быстрый, затем темп медленный с добавлением силового напряжения.</w:t>
      </w:r>
    </w:p>
    <w:p w:rsidR="004F34F1" w:rsidRPr="0095717F" w:rsidRDefault="004F34F1" w:rsidP="0095717F">
      <w:pPr>
        <w:numPr>
          <w:ilvl w:val="0"/>
          <w:numId w:val="4"/>
        </w:numPr>
        <w:tabs>
          <w:tab w:val="left" w:pos="0"/>
        </w:tabs>
        <w:spacing w:line="360" w:lineRule="auto"/>
        <w:ind w:left="0" w:right="283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И.П. – то же: диафрагмальное дыхание, 3-6 раз с удлиненным выдохом.</w:t>
      </w:r>
    </w:p>
    <w:p w:rsidR="004F34F1" w:rsidRPr="0095717F" w:rsidRDefault="004F34F1" w:rsidP="0095717F">
      <w:pPr>
        <w:numPr>
          <w:ilvl w:val="0"/>
          <w:numId w:val="4"/>
        </w:numPr>
        <w:tabs>
          <w:tab w:val="left" w:pos="0"/>
        </w:tabs>
        <w:spacing w:line="360" w:lineRule="auto"/>
        <w:ind w:left="0" w:right="283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И.П. – то же, ноги выпрямить: сгибание и разгибание стоп (в голеностопных суставах), 12-16 раз. Темп быстрый, затем темп медленный с добавлением силового напряжения.</w:t>
      </w:r>
    </w:p>
    <w:p w:rsidR="004F34F1" w:rsidRPr="0095717F" w:rsidRDefault="004F34F1" w:rsidP="0095717F">
      <w:pPr>
        <w:numPr>
          <w:ilvl w:val="0"/>
          <w:numId w:val="4"/>
        </w:numPr>
        <w:tabs>
          <w:tab w:val="left" w:pos="0"/>
        </w:tabs>
        <w:spacing w:line="360" w:lineRule="auto"/>
        <w:ind w:left="0" w:right="283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И.П. – то же: – глубокий вдох (носом), выдох шумный длинный (ртом), 4-5 раз.</w:t>
      </w:r>
    </w:p>
    <w:p w:rsidR="004F34F1" w:rsidRPr="0095717F" w:rsidRDefault="004F34F1" w:rsidP="0095717F">
      <w:pPr>
        <w:numPr>
          <w:ilvl w:val="0"/>
          <w:numId w:val="4"/>
        </w:numPr>
        <w:tabs>
          <w:tab w:val="left" w:pos="0"/>
        </w:tabs>
        <w:spacing w:line="360" w:lineRule="auto"/>
        <w:ind w:left="0" w:right="283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И.П.- то же, руки впереди в кулак: круговые вращения в лучезапястных суставах, по 4-6 раз в каждую сторону.</w:t>
      </w:r>
    </w:p>
    <w:p w:rsidR="004F34F1" w:rsidRPr="0095717F" w:rsidRDefault="004F34F1" w:rsidP="0095717F">
      <w:pPr>
        <w:numPr>
          <w:ilvl w:val="0"/>
          <w:numId w:val="4"/>
        </w:numPr>
        <w:tabs>
          <w:tab w:val="left" w:pos="0"/>
        </w:tabs>
        <w:spacing w:line="360" w:lineRule="auto"/>
        <w:ind w:left="0" w:right="283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И.П. – то же: 1-2 - выпрямить ноги, потянуть носки на себя, 3-4 - опустить ноги, расслабить, 8-10 раз.</w:t>
      </w:r>
    </w:p>
    <w:p w:rsidR="004F34F1" w:rsidRPr="0095717F" w:rsidRDefault="004F34F1" w:rsidP="0095717F">
      <w:pPr>
        <w:numPr>
          <w:ilvl w:val="0"/>
          <w:numId w:val="4"/>
        </w:numPr>
        <w:tabs>
          <w:tab w:val="left" w:pos="0"/>
        </w:tabs>
        <w:spacing w:line="360" w:lineRule="auto"/>
        <w:ind w:left="0" w:right="283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И.П. – то же: диафрагмальное дыхание, 3-5 раз. Выдох длинный.</w:t>
      </w:r>
    </w:p>
    <w:p w:rsidR="004F34F1" w:rsidRPr="0095717F" w:rsidRDefault="004F34F1" w:rsidP="0095717F">
      <w:pPr>
        <w:numPr>
          <w:ilvl w:val="0"/>
          <w:numId w:val="4"/>
        </w:numPr>
        <w:tabs>
          <w:tab w:val="left" w:pos="0"/>
        </w:tabs>
        <w:spacing w:line="360" w:lineRule="auto"/>
        <w:ind w:left="0" w:right="283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И.П. – то же, руки впереди в кулак: круговые вращения в локтевых суставах 1-4 - внутрь, 5-8 - наружу, 2-3 раза.</w:t>
      </w:r>
    </w:p>
    <w:p w:rsidR="004F34F1" w:rsidRPr="0095717F" w:rsidRDefault="004F34F1" w:rsidP="0095717F">
      <w:pPr>
        <w:numPr>
          <w:ilvl w:val="0"/>
          <w:numId w:val="4"/>
        </w:numPr>
        <w:tabs>
          <w:tab w:val="left" w:pos="0"/>
        </w:tabs>
        <w:spacing w:line="360" w:lineRule="auto"/>
        <w:ind w:left="0" w:right="283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И.П.- то же, руки к плечам: приподнять локти – вдох, опустить – выдох, 3-4 раза.</w:t>
      </w:r>
    </w:p>
    <w:p w:rsidR="004F34F1" w:rsidRPr="0095717F" w:rsidRDefault="004F34F1" w:rsidP="0095717F">
      <w:pPr>
        <w:numPr>
          <w:ilvl w:val="0"/>
          <w:numId w:val="4"/>
        </w:numPr>
        <w:tabs>
          <w:tab w:val="left" w:pos="0"/>
        </w:tabs>
        <w:spacing w:line="360" w:lineRule="auto"/>
        <w:ind w:left="0" w:right="283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И.П. – то же: 1-2 - развернуть руки, ладони наружу, 3-4 - ладони внутрь. Руки прямые, движение (плавно) от плеча, 10-12 раз.</w:t>
      </w:r>
    </w:p>
    <w:p w:rsidR="004F34F1" w:rsidRPr="0095717F" w:rsidRDefault="004F34F1" w:rsidP="0095717F">
      <w:pPr>
        <w:numPr>
          <w:ilvl w:val="0"/>
          <w:numId w:val="4"/>
        </w:numPr>
        <w:tabs>
          <w:tab w:val="left" w:pos="0"/>
        </w:tabs>
        <w:spacing w:line="360" w:lineRule="auto"/>
        <w:ind w:left="0" w:right="283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И.П. – то же: 1-2 - поднять плечи – вдох (носом), 3-4 - расслабить плечи – выдох удлиненный, 3-4 раза.</w:t>
      </w:r>
    </w:p>
    <w:p w:rsidR="004F34F1" w:rsidRPr="0095717F" w:rsidRDefault="004F34F1" w:rsidP="0095717F">
      <w:pPr>
        <w:numPr>
          <w:ilvl w:val="0"/>
          <w:numId w:val="4"/>
        </w:numPr>
        <w:tabs>
          <w:tab w:val="left" w:pos="0"/>
        </w:tabs>
        <w:spacing w:line="360" w:lineRule="auto"/>
        <w:ind w:left="0" w:right="283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И.П. – то же, руки на коленях: 1-2 - приподнять правое колено, 3-4 - опустить ногу, рука оказывает легкое сопротивление, 5-8 - то же левой, 4-6 раз.</w:t>
      </w:r>
    </w:p>
    <w:p w:rsidR="004F34F1" w:rsidRPr="0095717F" w:rsidRDefault="004F34F1" w:rsidP="0095717F">
      <w:pPr>
        <w:numPr>
          <w:ilvl w:val="0"/>
          <w:numId w:val="4"/>
        </w:numPr>
        <w:tabs>
          <w:tab w:val="left" w:pos="0"/>
        </w:tabs>
        <w:spacing w:line="360" w:lineRule="auto"/>
        <w:ind w:left="0" w:right="283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И.П. – то же: диафрагмальное дыхание, 3-4 раза. Отдых.</w:t>
      </w:r>
    </w:p>
    <w:p w:rsidR="004F34F1" w:rsidRPr="0095717F" w:rsidRDefault="004F34F1" w:rsidP="0095717F">
      <w:pPr>
        <w:numPr>
          <w:ilvl w:val="0"/>
          <w:numId w:val="4"/>
        </w:numPr>
        <w:tabs>
          <w:tab w:val="left" w:pos="0"/>
        </w:tabs>
        <w:spacing w:line="360" w:lineRule="auto"/>
        <w:ind w:left="0" w:right="283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И.П. – то же: повороты головы в стороны. Спина прямая, подбородок не опускать, 5-6 раз в каждую сторону.</w:t>
      </w:r>
    </w:p>
    <w:p w:rsidR="004F34F1" w:rsidRPr="0095717F" w:rsidRDefault="004F34F1" w:rsidP="0095717F">
      <w:pPr>
        <w:numPr>
          <w:ilvl w:val="0"/>
          <w:numId w:val="4"/>
        </w:numPr>
        <w:tabs>
          <w:tab w:val="left" w:pos="0"/>
        </w:tabs>
        <w:spacing w:line="360" w:lineRule="auto"/>
        <w:ind w:left="0" w:right="283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И.П. – то же: спокойный вдох (носом), расслабить плечи – выдох удлиненный. 3-4 раза.</w:t>
      </w:r>
    </w:p>
    <w:p w:rsidR="004F34F1" w:rsidRPr="0095717F" w:rsidRDefault="004F34F1" w:rsidP="0095717F">
      <w:pPr>
        <w:tabs>
          <w:tab w:val="left" w:pos="0"/>
          <w:tab w:val="left" w:pos="3015"/>
        </w:tabs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b/>
          <w:bCs/>
          <w:sz w:val="30"/>
          <w:szCs w:val="30"/>
        </w:rPr>
        <w:t>Методические указания:</w:t>
      </w:r>
      <w:r w:rsidRPr="0095717F">
        <w:rPr>
          <w:sz w:val="30"/>
          <w:szCs w:val="30"/>
        </w:rPr>
        <w:t xml:space="preserve"> темп выполнения упражнений средний, движения плавные. Продолжительность комплекса 12-15 минут 1-2 раза в день, отдельно можно выполнять дыхательные упражнения.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30"/>
          <w:szCs w:val="30"/>
        </w:rPr>
      </w:pPr>
      <w:r w:rsidRPr="0095717F">
        <w:rPr>
          <w:b/>
          <w:bCs/>
          <w:sz w:val="30"/>
          <w:szCs w:val="30"/>
        </w:rPr>
        <w:t>Примерный комплекс упражнений №3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1. И.П. - сидя на всем сидении стула. Напрячь мышцы рук. Расслабить их. Напрячь мышцы ног. Расслабить их. Дыхание произвольное, 2-3 раза.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2. И.П. – то же. Руки к плечам, локти в стороны - вдох. Руки на колени – выдох, 3-4 раза.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3. И.П. – то же. Перекат с пятки на носок, одновременно сжимая пальцы в кулаки. Дыхание произвольное, 12-15 раз.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4. И.П. – то же. Скольжение ног по полу с движением рук, как при ходьбе. Дыхание произвольное, 15-17 раз.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5. И.П. – то же. Правую руку в сторону - вдох. Правой рукой коснуться левой ноги, выпрямляя ее вперед - выдох. Левую руку в сторону - вдох. Левой рукой коснуться правой ноги, выпрямляя ее вперед – выдох, 6-8 раз.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6. И.П.- руки на поясе. Повороты туловища: правое плечо вперед, затем - левое. Дыхание произвольное, 8-10 раз. Отдых - походить по залу, в движении - дыхательные упражнения - руки вверх, через стороны - вниз.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7. И.П.- сидя на краю сидения стула, пальцы рук соединить в замок. Потянуться руками вверх, прогнуться в поясничном отделе позвоночника - вдох. Опустить руки вниз – выдох, 6-7 раз.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8. И.П.- сесть на полное сидение. Руки вверх – вдох, руки вниз - выдох, повторить 2-3 раза.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9. И.П. - сидя на краю сидения, руки к плечам. На «раз» - правым локтем коснуться правого колена (наклон туловища с поворотом). Дыхание произвольное, 6-8 раз. То же для правой стороны.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10. И.П. - сидя на краю сидения, руки на коленях. Руки вверх - вдох, наклон туловища вперед – выдох, 3-4 раза. Отдых - походить по залу.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11. И.П.- сидя на краю сидения. Прислониться к спинке стула, развести в стороны руки и ноги - вдох. Сесть прямо, ноги согнуть – выдох, 4-5 раз.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12. И.П. - сидя на полном сидении, прислонившись к спинке стула. Наклоны в стороны пытаясь рукой коснуться пола. Дыхание произвольное, 4-6 раз.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13. И.П.- то же. Руки на поясе. Круговые движения ногами по полу, меняя направление движения, 8-10раз. Отдых - походить по залу.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14. И.П. - сидя на полном сидении, руки на коленях. Наклоны головы вперед, назад, вправо, влево - вращение головы. Повторить 2-3 раза каждую серию движений.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15. Расслабление. И.П. - сидя на полном сидении, руки на коленях, ноги врозь. Спокойный вдох, без движений. Постепенно расслабиться – выдох, 2-3 раза.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b/>
          <w:bCs/>
          <w:sz w:val="30"/>
          <w:szCs w:val="30"/>
        </w:rPr>
        <w:t xml:space="preserve">Методические указания. </w:t>
      </w:r>
      <w:r w:rsidRPr="0095717F">
        <w:rPr>
          <w:sz w:val="30"/>
          <w:szCs w:val="30"/>
        </w:rPr>
        <w:t>Основное назначение комплекса - подготовить пациента к выходу на прогулку, к дозированной тренировочной ходьбе и к полному самообслуживанию. Занятия проводятся небольшими группами. Рекомендуемый темп упражнений – медленный, с постепенным ускорением. Общая продолжительность комплекса до 20 мин.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30"/>
          <w:szCs w:val="30"/>
        </w:rPr>
      </w:pPr>
      <w:r w:rsidRPr="0095717F">
        <w:rPr>
          <w:b/>
          <w:bCs/>
          <w:sz w:val="30"/>
          <w:szCs w:val="30"/>
        </w:rPr>
        <w:t>Примерный комплекс упражнений №4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1. И.П. - сидя на полном сидении стула. Руки к плечам - вдох. Руки вниз – выдох, 4-5 раз.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2. И.П.- то же. Перекат с пятки на носок с разведением ног в стороны, одновременно сжимая пальцы в кулаки, сохранив эти движения, сгибать руки поочередно в локтевых суставах. Дыхание произвольное, 15-20 раз.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3. И.П.- то же, руки в замок. Руки вверх, ноги выпрямить вперед (вверх не поднимать - вдох). Руки вниз, ноги согнуть – выдох, 4-5 раз.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4. И.П. - сидя на краю сидения. Скольжение ног по полу с движением рук, как при ходьбе. Дыхание произвольное, 10-15 раз.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5. И.П. - то же, что в 4-м упражнении. Потянуться за руками вверх, встать со стула - вдох. Сесть – выдох, 6-8 раз. Отдых - походить по залу, в движении проделать дыхательные упражнения, 2-3 раза.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6. И.П. - стоя за спинкой стула, ноги на ширине плеч, руки к плечам. Вращение в плечевых суставах в одни и в другую сторону. Дыхание произвольное, 10-15 раз.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7. И.П.- то же, руки на поясе. Правую руку вперед, вверх - вдох. Руки назад, вниз (круг руками с поворотом туловища) – выдох, 4-6 раз.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8. И.П.- стоя боком к спинке стула. Маховые движения ногой вперед - назад. Дыхание произвольное, 8-10 раз. Отдых - походить по залу, в движении - несколько дыхательных упражнений.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9. И.П. - за спинкой стула, руки на спинке стула. Перекат с пятки на носок, прогибаясь вперед и выгибая спину, как при переходе на пятки. Руки не сгибать. Дыхание произвольное, 8-10 раз.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10. И.П. - стоя за спинкой стула. Руки вверх - вдох. Наклон вперед, руки на сидение стула – выдох, 6-8 раз.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11. И.П. - стоя перед сиденьем стула, правую прямую ногу положить на сидение. Руки вверх - вдох, согнуть ногу в колене вперед, руки на колено - выдох. То же другой ногой, 6-10 раз.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12. И.П. - стоя за спинкой стула, ноги вместе, руки на поясе. Правую ногу отвести в сторону - выдох. То же - в другую сторону, 6-8 раз.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13. И.П.- основная стойка (О.С.). Руки через стороны вверх - вдох. Руки через стороны вниз – выдох, 3-4 раза.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30"/>
          <w:szCs w:val="30"/>
        </w:rPr>
      </w:pPr>
      <w:r w:rsidRPr="0095717F">
        <w:rPr>
          <w:b/>
          <w:bCs/>
          <w:sz w:val="30"/>
          <w:szCs w:val="30"/>
        </w:rPr>
        <w:t>4.2.3 Дозированная ходьба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Дозированная ходьба назначается пациентам после проведения диагностической спироВЭП. Объективная оценка толерантности к физической нагрузке по данным велоэргометрической пробы позволяет рекомендовать индивидуальный темп ходьбы для каждого конкретного пациента. Расчёт темпа ходьбы осуществляется по формуле (Л.Ф.Николаева, Д.М.Аронов,1984):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left="540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Р= 0,029х + 0,124у +72,212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left="540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х – пороговая мощность нагрузки (кГм/мин);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left="540"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у – частота сердечных сокращений на высоте нагрузки.</w:t>
      </w:r>
    </w:p>
    <w:p w:rsidR="004F34F1" w:rsidRPr="0095717F" w:rsidRDefault="004F34F1" w:rsidP="0095717F">
      <w:pPr>
        <w:tabs>
          <w:tab w:val="left" w:pos="0"/>
        </w:tabs>
        <w:spacing w:line="360" w:lineRule="auto"/>
        <w:ind w:left="709"/>
        <w:jc w:val="both"/>
        <w:rPr>
          <w:b/>
          <w:bCs/>
          <w:sz w:val="30"/>
          <w:szCs w:val="30"/>
        </w:rPr>
      </w:pPr>
    </w:p>
    <w:p w:rsidR="004F34F1" w:rsidRPr="0095717F" w:rsidRDefault="004F34F1" w:rsidP="0095717F">
      <w:pPr>
        <w:tabs>
          <w:tab w:val="left" w:pos="0"/>
        </w:tabs>
        <w:spacing w:line="360" w:lineRule="auto"/>
        <w:ind w:left="709"/>
        <w:jc w:val="both"/>
        <w:rPr>
          <w:b/>
          <w:bCs/>
          <w:sz w:val="30"/>
          <w:szCs w:val="30"/>
        </w:rPr>
      </w:pPr>
      <w:r w:rsidRPr="0095717F">
        <w:rPr>
          <w:b/>
          <w:bCs/>
          <w:sz w:val="30"/>
          <w:szCs w:val="30"/>
        </w:rPr>
        <w:t>4.2.4 Аэробные физические тренировки на велотренажёре.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 xml:space="preserve">Начало курса ФТ зависит от РК: при КР </w:t>
      </w:r>
      <w:r w:rsidRPr="0095717F">
        <w:rPr>
          <w:sz w:val="30"/>
          <w:szCs w:val="30"/>
          <w:lang w:val="en-US"/>
        </w:rPr>
        <w:t>I</w:t>
      </w:r>
      <w:r w:rsidRPr="0095717F">
        <w:rPr>
          <w:sz w:val="30"/>
          <w:szCs w:val="30"/>
        </w:rPr>
        <w:t xml:space="preserve"> его начинают не ранее 8 суток после выполнения ЧКВ, при РК </w:t>
      </w:r>
      <w:r w:rsidRPr="0095717F">
        <w:rPr>
          <w:sz w:val="30"/>
          <w:szCs w:val="30"/>
          <w:lang w:val="en-US"/>
        </w:rPr>
        <w:t>II</w:t>
      </w:r>
      <w:r w:rsidRPr="0095717F">
        <w:rPr>
          <w:sz w:val="30"/>
          <w:szCs w:val="30"/>
        </w:rPr>
        <w:t xml:space="preserve"> – не ранее 9 – 10 суток, при РК </w:t>
      </w:r>
      <w:r w:rsidRPr="0095717F">
        <w:rPr>
          <w:sz w:val="30"/>
          <w:szCs w:val="30"/>
          <w:lang w:val="en-US"/>
        </w:rPr>
        <w:t>III</w:t>
      </w:r>
      <w:r w:rsidRPr="0095717F">
        <w:rPr>
          <w:sz w:val="30"/>
          <w:szCs w:val="30"/>
        </w:rPr>
        <w:t xml:space="preserve">– не ранее 11 суток после ЧКВ. 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Перед началом ФТ у пациента в положении сидя измеряется АД, ФТ начинают при условии, что уровень АД в покое не превышает140/90 мм рт. ст. При выявленном уровне АД в покое &gt;140/90 мм рт. ст. пациент сублингвально принимает короткодействующий иАПФ каптоприл (или моксонидин, или клонидин). Начинают курс ФТ с мощностью, составляющей 50% от пороговой мощности нагрузки (при выявлении ишемии при диагностическом тесте) или максимально достигнутой мощности (если тест был прекращен без признаков ишемии).</w:t>
      </w:r>
    </w:p>
    <w:p w:rsidR="004F34F1" w:rsidRPr="0095717F" w:rsidRDefault="004F34F1" w:rsidP="0095717F">
      <w:pPr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Структура ФТ на тренажерах включает 4 части.</w:t>
      </w:r>
    </w:p>
    <w:p w:rsidR="004F34F1" w:rsidRPr="0095717F" w:rsidRDefault="004F34F1" w:rsidP="0095717F">
      <w:pPr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sz w:val="30"/>
          <w:szCs w:val="30"/>
          <w:lang w:val="en-US"/>
        </w:rPr>
        <w:t>I</w:t>
      </w:r>
      <w:r w:rsidRPr="0095717F">
        <w:rPr>
          <w:sz w:val="30"/>
          <w:szCs w:val="30"/>
        </w:rPr>
        <w:t xml:space="preserve"> часть ФТ – разминка, выполняется в утреннее время под руководством инструктора-методиста ЛФК и включает лечебную гимнастику и двигательный режим в объеме, предусмотренном предписанным двигательным режимом.</w:t>
      </w:r>
    </w:p>
    <w:p w:rsidR="004F34F1" w:rsidRPr="0095717F" w:rsidRDefault="004F34F1" w:rsidP="0095717F">
      <w:pPr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sz w:val="30"/>
          <w:szCs w:val="30"/>
          <w:lang w:val="en-US"/>
        </w:rPr>
        <w:t>II</w:t>
      </w:r>
      <w:r w:rsidRPr="0095717F">
        <w:rPr>
          <w:sz w:val="30"/>
          <w:szCs w:val="30"/>
        </w:rPr>
        <w:t xml:space="preserve"> часть предусматривает выполнение работы на тренажере с целью врабатывания мускулатуры и адаптации сердечно-сосудистой системы к нагрузке. При этом мощность </w:t>
      </w:r>
      <w:r w:rsidRPr="0095717F">
        <w:rPr>
          <w:sz w:val="30"/>
          <w:szCs w:val="30"/>
          <w:lang w:val="en-US"/>
        </w:rPr>
        <w:t>II</w:t>
      </w:r>
      <w:r w:rsidRPr="0095717F">
        <w:rPr>
          <w:sz w:val="30"/>
          <w:szCs w:val="30"/>
        </w:rPr>
        <w:t xml:space="preserve"> ступени нагрузки составляет 50% от индивидуализировано подобранного уровня тренирующей, длительность составляет 3 минуты. 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sz w:val="30"/>
          <w:szCs w:val="30"/>
        </w:rPr>
      </w:pPr>
      <w:r w:rsidRPr="0095717F">
        <w:rPr>
          <w:sz w:val="30"/>
          <w:szCs w:val="30"/>
          <w:lang w:val="en-US"/>
        </w:rPr>
        <w:t>III</w:t>
      </w:r>
      <w:r w:rsidRPr="0095717F">
        <w:rPr>
          <w:sz w:val="30"/>
          <w:szCs w:val="30"/>
        </w:rPr>
        <w:t xml:space="preserve"> часть – выполнение работы на тренажере с целью тренировки, длительность 30 минут. Начальная тренирующая мощность составляет 50% от пороговой мощности нагрузки (при выявлении ишемии при диагностическом тесте) или максимально достигнутой мощности (если тест был прекращен без признаков ишемии). </w:t>
      </w:r>
    </w:p>
    <w:p w:rsidR="004F34F1" w:rsidRPr="0095717F" w:rsidRDefault="004F34F1" w:rsidP="0095717F">
      <w:pPr>
        <w:spacing w:line="360" w:lineRule="auto"/>
        <w:ind w:firstLine="709"/>
        <w:jc w:val="both"/>
        <w:rPr>
          <w:sz w:val="30"/>
          <w:szCs w:val="30"/>
        </w:rPr>
      </w:pPr>
      <w:r w:rsidRPr="0095717F">
        <w:rPr>
          <w:sz w:val="30"/>
          <w:szCs w:val="30"/>
          <w:lang w:val="en-US"/>
        </w:rPr>
        <w:t>IV</w:t>
      </w:r>
      <w:r w:rsidRPr="0095717F">
        <w:rPr>
          <w:sz w:val="30"/>
          <w:szCs w:val="30"/>
        </w:rPr>
        <w:t xml:space="preserve"> часть – выполнение работы на тренажере с целью постепенной реадаптации сердечно-сосудистой системы к нагрузке и снятия физического воздействия. Мощность нагрузки составляла 50% от тренирующей, продолжительность 3 минуты. 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 xml:space="preserve">В процессе ФТ осуществляется контроль ЧСС и АД каждые 5 минут, при этом ЧСС не должна превышать 85% от выявленной при пороговой/максимально достигнутой мощности нагрузки при диагностическом тесте. При хорошей переносимости тренировки (т.е. при увеличении ЧСС не более 85% от пороговой/максимально достигнутой и/или увеличении АД до 160/100 мм рт. ст.) интенсивность тренирующего воздействия через 1 занятие увеличивается на 10 Вт, вплоть до достижения уровня 88% пороговой мощности нагрузки (у лиц, у которых выявлены критерии непереносимости при диагностическом тесте) или 78% от максимально достигнутой мощности (у лиц с отсутствием критериев непереносимости при </w:t>
      </w:r>
      <w:r w:rsidRPr="0095717F">
        <w:rPr>
          <w:sz w:val="30"/>
          <w:szCs w:val="30"/>
          <w:lang w:val="en-US"/>
        </w:rPr>
        <w:t>I</w:t>
      </w:r>
      <w:r w:rsidRPr="0095717F">
        <w:rPr>
          <w:sz w:val="30"/>
          <w:szCs w:val="30"/>
        </w:rPr>
        <w:t xml:space="preserve"> диагностическом тесте). При появлении в процессе ФТ критериев плохой переносимости нагрузки интенсивность тренирующего воздействия снижается на 10 Вт на 5мин, при недостаточности этого – до нуля, оставшаяся часть ФТ проводится с нулевой мощностью. На следующем занятии интенсивность тренирующей мощности не увеличивается. При появлении критериев плохой переносимости ФТ в течение 1 недели рекомендовано проведение спироэргометрии для выявления анаэробного порога и проведения курса ФТ только в аэробном режиме. 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Достижение аэробного режима обеспечивается следующим алгоритмом. При спироэргометрии определяют мощность нагрузки и ЧСС при достижении анаэробного порога (</w:t>
      </w:r>
      <w:r w:rsidRPr="0095717F">
        <w:rPr>
          <w:sz w:val="30"/>
          <w:szCs w:val="30"/>
          <w:lang w:val="en-US"/>
        </w:rPr>
        <w:t>W</w:t>
      </w:r>
      <w:r w:rsidRPr="0095717F">
        <w:rPr>
          <w:sz w:val="30"/>
          <w:szCs w:val="30"/>
          <w:vertAlign w:val="subscript"/>
          <w:lang w:val="en-US"/>
        </w:rPr>
        <w:t>AT</w:t>
      </w:r>
      <w:r w:rsidRPr="0095717F">
        <w:rPr>
          <w:sz w:val="30"/>
          <w:szCs w:val="30"/>
        </w:rPr>
        <w:t xml:space="preserve"> и ЧСС</w:t>
      </w:r>
      <w:r w:rsidRPr="0095717F">
        <w:rPr>
          <w:sz w:val="30"/>
          <w:szCs w:val="30"/>
          <w:vertAlign w:val="subscript"/>
        </w:rPr>
        <w:t>АТ</w:t>
      </w:r>
      <w:r w:rsidRPr="0095717F">
        <w:rPr>
          <w:sz w:val="30"/>
          <w:szCs w:val="30"/>
        </w:rPr>
        <w:t xml:space="preserve">). Мощность </w:t>
      </w:r>
      <w:r w:rsidRPr="0095717F">
        <w:rPr>
          <w:sz w:val="30"/>
          <w:szCs w:val="30"/>
          <w:lang w:val="en-US"/>
        </w:rPr>
        <w:t>III</w:t>
      </w:r>
      <w:r w:rsidRPr="0095717F">
        <w:rPr>
          <w:sz w:val="30"/>
          <w:szCs w:val="30"/>
        </w:rPr>
        <w:t xml:space="preserve"> (основной) части тренировок составляет 50% от выявленной при анаэробном пороге. При хорошей переносимости она увеличивается на 10 Вт через 1 занятие, вплоть до достижения 100% от </w:t>
      </w:r>
      <w:r w:rsidRPr="0095717F">
        <w:rPr>
          <w:sz w:val="30"/>
          <w:szCs w:val="30"/>
          <w:lang w:val="en-US"/>
        </w:rPr>
        <w:t>W</w:t>
      </w:r>
      <w:r w:rsidRPr="0095717F">
        <w:rPr>
          <w:sz w:val="30"/>
          <w:szCs w:val="30"/>
          <w:vertAlign w:val="subscript"/>
          <w:lang w:val="en-US"/>
        </w:rPr>
        <w:t>AT</w:t>
      </w:r>
      <w:r w:rsidRPr="0095717F">
        <w:rPr>
          <w:sz w:val="30"/>
          <w:szCs w:val="30"/>
        </w:rPr>
        <w:t>, ЧСС в процессе тренировки не должны превышать достигнутых при анаэробном пороге.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 xml:space="preserve">Общая продолжительность контролируемого врачом и/или средним медперсоналом курса ФТ тренировок должна составлять не менее 12 недель: стационарный этап – 1-3 тренировки, специализированное стационарное отделение реабилитации – 10 тренировок (5 дней в неделю по будним дням), амбулаторный этап (после выписки из стационарных отделений реабилитации) 8 недель (3 тренировки в неделю). 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 xml:space="preserve">На стационарном этапе, а также в стационарных отделениях реабилитации ФТ на тренажерах осуществляются врачом-кардиологом (врачом-реабилитологом) под контролем АД, ЧСС и ЭКГ. 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 xml:space="preserve">Число контролируемых врачом-реабилитологом ФТ с обязательным анализом ЭКГ </w:t>
      </w:r>
      <w:r w:rsidRPr="0095717F">
        <w:rPr>
          <w:sz w:val="30"/>
          <w:szCs w:val="30"/>
          <w:u w:val="single"/>
        </w:rPr>
        <w:t>на амбулаторном этапе</w:t>
      </w:r>
      <w:r w:rsidRPr="0095717F">
        <w:rPr>
          <w:sz w:val="30"/>
          <w:szCs w:val="30"/>
        </w:rPr>
        <w:t xml:space="preserve"> определяется дифференцированно в зависимости от определенного ранее реабилитационного класса (РК): при РК </w:t>
      </w:r>
      <w:r w:rsidRPr="0095717F">
        <w:rPr>
          <w:sz w:val="30"/>
          <w:szCs w:val="30"/>
          <w:lang w:val="en-US"/>
        </w:rPr>
        <w:t>I</w:t>
      </w:r>
      <w:r w:rsidRPr="0095717F">
        <w:rPr>
          <w:sz w:val="30"/>
          <w:szCs w:val="30"/>
        </w:rPr>
        <w:t xml:space="preserve"> – не менее 1 тренировки, при РК </w:t>
      </w:r>
      <w:r w:rsidRPr="0095717F">
        <w:rPr>
          <w:sz w:val="30"/>
          <w:szCs w:val="30"/>
          <w:lang w:val="en-US"/>
        </w:rPr>
        <w:t>II</w:t>
      </w:r>
      <w:r w:rsidRPr="0095717F">
        <w:rPr>
          <w:sz w:val="30"/>
          <w:szCs w:val="30"/>
        </w:rPr>
        <w:t xml:space="preserve">- не менее 3 тренировок (1-я неделя амбулаторных занятий), при РК </w:t>
      </w:r>
      <w:r w:rsidRPr="0095717F">
        <w:rPr>
          <w:sz w:val="30"/>
          <w:szCs w:val="30"/>
          <w:lang w:val="en-US"/>
        </w:rPr>
        <w:t>III</w:t>
      </w:r>
      <w:r w:rsidRPr="0095717F">
        <w:rPr>
          <w:sz w:val="30"/>
          <w:szCs w:val="30"/>
        </w:rPr>
        <w:t xml:space="preserve"> – не менее 6 тренировок (первые 2 недели амбулаторных занятий). Далее при хорошей переносимости ФТ могут осуществляться без контроля ЭКГ инструктором-методистом ЛФК. 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color w:val="000000"/>
          <w:spacing w:val="-7"/>
          <w:sz w:val="30"/>
          <w:szCs w:val="30"/>
        </w:rPr>
      </w:pPr>
      <w:r w:rsidRPr="0095717F">
        <w:rPr>
          <w:sz w:val="30"/>
          <w:szCs w:val="30"/>
        </w:rPr>
        <w:t xml:space="preserve">Через 3 месяца проводят контрольный нагрузочный тест (при необходимости – спироэргометрию), оценивают эффективность пройденного курса ФТ, при необходимости вносят корректировку в рекомендуемую далее программу ФТ. 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 xml:space="preserve">Таким образом, у пациентов с РК </w:t>
      </w:r>
      <w:r w:rsidRPr="0095717F">
        <w:rPr>
          <w:sz w:val="30"/>
          <w:szCs w:val="30"/>
          <w:lang w:val="en-US"/>
        </w:rPr>
        <w:t>I</w:t>
      </w:r>
      <w:r w:rsidRPr="0095717F">
        <w:rPr>
          <w:sz w:val="30"/>
          <w:szCs w:val="30"/>
        </w:rPr>
        <w:t xml:space="preserve"> </w:t>
      </w:r>
      <w:r w:rsidRPr="0095717F">
        <w:rPr>
          <w:sz w:val="30"/>
          <w:szCs w:val="30"/>
          <w:u w:val="single"/>
        </w:rPr>
        <w:t>общее число контролируемых врачом</w:t>
      </w:r>
      <w:r w:rsidRPr="0095717F">
        <w:rPr>
          <w:sz w:val="30"/>
          <w:szCs w:val="30"/>
        </w:rPr>
        <w:t xml:space="preserve"> с ЭКГ-анализом ФТ должно быть не менее 12 (первые 4 недели от начала заболевания), общая продолжительность контролируемых медперсоналом ФТ – 8 недель от начала заболевания. Далее при хорошей переносимости пациент может тренироваться самостоятельно.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 xml:space="preserve">У пациентов с РК </w:t>
      </w:r>
      <w:r w:rsidRPr="0095717F">
        <w:rPr>
          <w:sz w:val="30"/>
          <w:szCs w:val="30"/>
          <w:lang w:val="en-US"/>
        </w:rPr>
        <w:t>II</w:t>
      </w:r>
      <w:r w:rsidRPr="0095717F">
        <w:rPr>
          <w:sz w:val="30"/>
          <w:szCs w:val="30"/>
        </w:rPr>
        <w:t xml:space="preserve"> </w:t>
      </w:r>
      <w:r w:rsidRPr="0095717F">
        <w:rPr>
          <w:sz w:val="30"/>
          <w:szCs w:val="30"/>
          <w:u w:val="single"/>
        </w:rPr>
        <w:t>общее количество контролируемых врачом</w:t>
      </w:r>
      <w:r w:rsidRPr="0095717F">
        <w:rPr>
          <w:sz w:val="30"/>
          <w:szCs w:val="30"/>
        </w:rPr>
        <w:t xml:space="preserve"> с ЭКГ анализом ФТ должно быть не менее 15 (первые 5 недель от начала заболевания), общая продолжительность контролируемых медперсоналом ФТ – 8 недель от начала заболевания. Далее при хорошей переносимости пациент может тренироваться самостоятельно.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 xml:space="preserve">У пациентов с РК </w:t>
      </w:r>
      <w:r w:rsidRPr="0095717F">
        <w:rPr>
          <w:sz w:val="30"/>
          <w:szCs w:val="30"/>
          <w:lang w:val="en-US"/>
        </w:rPr>
        <w:t>III</w:t>
      </w:r>
      <w:r w:rsidRPr="0095717F">
        <w:rPr>
          <w:sz w:val="30"/>
          <w:szCs w:val="30"/>
        </w:rPr>
        <w:t xml:space="preserve"> общее число контролируемых врачом с ЭКГ анализом ФТ должно быть не менее 18 (первые 6 недель от начала заболевания), общая продолжительность контролируемых медперсо</w:t>
      </w:r>
      <w:bookmarkStart w:id="0" w:name="_GoBack"/>
      <w:bookmarkEnd w:id="0"/>
      <w:r w:rsidRPr="0095717F">
        <w:rPr>
          <w:sz w:val="30"/>
          <w:szCs w:val="30"/>
        </w:rPr>
        <w:t>налом ФТ – 12 недель от начала заболевания.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Обязательный врачебный контроль на протяжении всего периода заболевания необходим в следующих случаях: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1. Повторный документированный ИМ или рецидивирующий ИМ.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2. Повторное выполнение ЧКВ или повторная операция на сердце и магистральных сосудах.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sz w:val="30"/>
          <w:szCs w:val="30"/>
        </w:rPr>
      </w:pPr>
      <w:r w:rsidRPr="0095717F">
        <w:rPr>
          <w:sz w:val="30"/>
          <w:szCs w:val="30"/>
        </w:rPr>
        <w:t>3. Новые поражения коронарных артерий, верифицированное при выполнении коронароангиографии.</w:t>
      </w:r>
    </w:p>
    <w:p w:rsidR="004F34F1" w:rsidRPr="0095717F" w:rsidRDefault="004F34F1" w:rsidP="0095717F">
      <w:pPr>
        <w:spacing w:line="360" w:lineRule="auto"/>
        <w:ind w:firstLine="720"/>
        <w:jc w:val="both"/>
        <w:rPr>
          <w:sz w:val="30"/>
          <w:szCs w:val="30"/>
        </w:rPr>
      </w:pPr>
    </w:p>
    <w:p w:rsidR="004F34F1" w:rsidRPr="0095717F" w:rsidRDefault="004F34F1" w:rsidP="0095717F">
      <w:pPr>
        <w:pStyle w:val="Title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5717F">
        <w:rPr>
          <w:rFonts w:ascii="Times New Roman" w:hAnsi="Times New Roman" w:cs="Times New Roman"/>
          <w:b/>
          <w:bCs/>
          <w:sz w:val="30"/>
          <w:szCs w:val="30"/>
        </w:rPr>
        <w:t>ПЕРЕЧЕНЬ ВОЗМОЖНЫХ ОСЛОЖНЕНИЙ ПРИ ВЫПОЛНЕНИИ МЕТОДА И ПУТИ ИХ УСТРАНЕНИЯ</w:t>
      </w:r>
    </w:p>
    <w:p w:rsidR="004F34F1" w:rsidRPr="0095717F" w:rsidRDefault="004F34F1" w:rsidP="0095717F">
      <w:pPr>
        <w:pStyle w:val="Title"/>
        <w:spacing w:line="360" w:lineRule="auto"/>
        <w:ind w:firstLine="709"/>
        <w:jc w:val="both"/>
        <w:rPr>
          <w:rFonts w:cs="Times New Roman"/>
          <w:sz w:val="30"/>
          <w:szCs w:val="30"/>
        </w:rPr>
      </w:pPr>
      <w:r w:rsidRPr="0095717F">
        <w:rPr>
          <w:rFonts w:ascii="Times New Roman" w:hAnsi="Times New Roman" w:cs="Times New Roman"/>
          <w:sz w:val="30"/>
          <w:szCs w:val="30"/>
        </w:rPr>
        <w:t xml:space="preserve">Осложнений рекомендуемой дифференцированной программы физической реабилитации пациентов с острым инфарктом миокарда после выполнения чрескожного коронарного вмешательства не установлено. </w:t>
      </w:r>
    </w:p>
    <w:p w:rsidR="004F34F1" w:rsidRPr="0095717F" w:rsidRDefault="004F34F1">
      <w:pPr>
        <w:rPr>
          <w:sz w:val="30"/>
          <w:szCs w:val="30"/>
        </w:rPr>
      </w:pPr>
    </w:p>
    <w:sectPr w:rsidR="004F34F1" w:rsidRPr="0095717F" w:rsidSect="0064241A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4F1" w:rsidRDefault="004F34F1" w:rsidP="00D768F2">
      <w:r>
        <w:separator/>
      </w:r>
    </w:p>
  </w:endnote>
  <w:endnote w:type="continuationSeparator" w:id="1">
    <w:p w:rsidR="004F34F1" w:rsidRDefault="004F34F1" w:rsidP="00D76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4F1" w:rsidRDefault="004F34F1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4F34F1" w:rsidRDefault="004F34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4F1" w:rsidRDefault="004F34F1" w:rsidP="00D768F2">
      <w:r>
        <w:separator/>
      </w:r>
    </w:p>
  </w:footnote>
  <w:footnote w:type="continuationSeparator" w:id="1">
    <w:p w:rsidR="004F34F1" w:rsidRDefault="004F34F1" w:rsidP="00D76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06D"/>
    <w:multiLevelType w:val="multilevel"/>
    <w:tmpl w:val="31FC01B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cs="Times New Roman" w:hint="default"/>
        <w:b w:val="0"/>
        <w:bCs w:val="0"/>
      </w:rPr>
    </w:lvl>
  </w:abstractNum>
  <w:abstractNum w:abstractNumId="1">
    <w:nsid w:val="1B5C4144"/>
    <w:multiLevelType w:val="hybridMultilevel"/>
    <w:tmpl w:val="ECDC7D78"/>
    <w:lvl w:ilvl="0" w:tplc="0FE4070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72310CB"/>
    <w:multiLevelType w:val="hybridMultilevel"/>
    <w:tmpl w:val="F08E0EE0"/>
    <w:lvl w:ilvl="0" w:tplc="DA9E5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F6687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07FB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4186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B6601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DC455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D240C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263D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F436D6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4F7D36"/>
    <w:multiLevelType w:val="singleLevel"/>
    <w:tmpl w:val="456EE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47B4B8D"/>
    <w:multiLevelType w:val="hybridMultilevel"/>
    <w:tmpl w:val="4DB823D4"/>
    <w:lvl w:ilvl="0" w:tplc="0423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23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3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3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3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3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3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3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3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30C"/>
    <w:rsid w:val="0000701E"/>
    <w:rsid w:val="00007817"/>
    <w:rsid w:val="00022067"/>
    <w:rsid w:val="000351A0"/>
    <w:rsid w:val="000378E2"/>
    <w:rsid w:val="00043D1F"/>
    <w:rsid w:val="000473EB"/>
    <w:rsid w:val="00063427"/>
    <w:rsid w:val="000722E4"/>
    <w:rsid w:val="0007653F"/>
    <w:rsid w:val="00090711"/>
    <w:rsid w:val="00094A6B"/>
    <w:rsid w:val="000A5144"/>
    <w:rsid w:val="000D280B"/>
    <w:rsid w:val="000E47EB"/>
    <w:rsid w:val="000F1AB5"/>
    <w:rsid w:val="000F4EF8"/>
    <w:rsid w:val="00105524"/>
    <w:rsid w:val="001108D7"/>
    <w:rsid w:val="001255C6"/>
    <w:rsid w:val="00142003"/>
    <w:rsid w:val="00163807"/>
    <w:rsid w:val="00165C50"/>
    <w:rsid w:val="001808BB"/>
    <w:rsid w:val="00180C7F"/>
    <w:rsid w:val="00183433"/>
    <w:rsid w:val="001A64C4"/>
    <w:rsid w:val="001B28C1"/>
    <w:rsid w:val="001B44A5"/>
    <w:rsid w:val="001B6B82"/>
    <w:rsid w:val="001C07B0"/>
    <w:rsid w:val="001C520C"/>
    <w:rsid w:val="001E0B95"/>
    <w:rsid w:val="001E56CC"/>
    <w:rsid w:val="001E5B8E"/>
    <w:rsid w:val="001E7738"/>
    <w:rsid w:val="001F393F"/>
    <w:rsid w:val="00204EC6"/>
    <w:rsid w:val="002364CC"/>
    <w:rsid w:val="00242476"/>
    <w:rsid w:val="00260931"/>
    <w:rsid w:val="002717A6"/>
    <w:rsid w:val="00271C64"/>
    <w:rsid w:val="0027386D"/>
    <w:rsid w:val="002848CD"/>
    <w:rsid w:val="002978CF"/>
    <w:rsid w:val="002A59C4"/>
    <w:rsid w:val="002B2B9A"/>
    <w:rsid w:val="002D6821"/>
    <w:rsid w:val="002D7BFA"/>
    <w:rsid w:val="002E3223"/>
    <w:rsid w:val="002F099E"/>
    <w:rsid w:val="002F523B"/>
    <w:rsid w:val="003272A3"/>
    <w:rsid w:val="00335021"/>
    <w:rsid w:val="0033525E"/>
    <w:rsid w:val="00344867"/>
    <w:rsid w:val="00367278"/>
    <w:rsid w:val="0038154C"/>
    <w:rsid w:val="00393665"/>
    <w:rsid w:val="003B466C"/>
    <w:rsid w:val="003C4840"/>
    <w:rsid w:val="003E0A4A"/>
    <w:rsid w:val="00400814"/>
    <w:rsid w:val="00417513"/>
    <w:rsid w:val="00423AEF"/>
    <w:rsid w:val="00423FB0"/>
    <w:rsid w:val="004453A8"/>
    <w:rsid w:val="004466E2"/>
    <w:rsid w:val="00461E8B"/>
    <w:rsid w:val="00462553"/>
    <w:rsid w:val="00477F03"/>
    <w:rsid w:val="00484E1E"/>
    <w:rsid w:val="004A1001"/>
    <w:rsid w:val="004A2FC8"/>
    <w:rsid w:val="004A3D9F"/>
    <w:rsid w:val="004B0267"/>
    <w:rsid w:val="004C0E10"/>
    <w:rsid w:val="004D2380"/>
    <w:rsid w:val="004D726A"/>
    <w:rsid w:val="004E07D7"/>
    <w:rsid w:val="004E4827"/>
    <w:rsid w:val="004E6897"/>
    <w:rsid w:val="004F3152"/>
    <w:rsid w:val="004F34F1"/>
    <w:rsid w:val="004F353F"/>
    <w:rsid w:val="00501048"/>
    <w:rsid w:val="00512B51"/>
    <w:rsid w:val="005246EF"/>
    <w:rsid w:val="005254BA"/>
    <w:rsid w:val="00526061"/>
    <w:rsid w:val="00526AD2"/>
    <w:rsid w:val="00530242"/>
    <w:rsid w:val="00531622"/>
    <w:rsid w:val="00545DD2"/>
    <w:rsid w:val="00557B1E"/>
    <w:rsid w:val="00561BAC"/>
    <w:rsid w:val="00565923"/>
    <w:rsid w:val="00566D49"/>
    <w:rsid w:val="0057194A"/>
    <w:rsid w:val="00590A84"/>
    <w:rsid w:val="00592917"/>
    <w:rsid w:val="005B3699"/>
    <w:rsid w:val="005B3BC3"/>
    <w:rsid w:val="005B510E"/>
    <w:rsid w:val="005C1EAC"/>
    <w:rsid w:val="005E1366"/>
    <w:rsid w:val="005E7259"/>
    <w:rsid w:val="00612D35"/>
    <w:rsid w:val="0061582F"/>
    <w:rsid w:val="00620AA3"/>
    <w:rsid w:val="00622532"/>
    <w:rsid w:val="0064241A"/>
    <w:rsid w:val="00647420"/>
    <w:rsid w:val="0065082E"/>
    <w:rsid w:val="00654631"/>
    <w:rsid w:val="006575B5"/>
    <w:rsid w:val="00666C42"/>
    <w:rsid w:val="00671228"/>
    <w:rsid w:val="0067199E"/>
    <w:rsid w:val="00683DA6"/>
    <w:rsid w:val="00691270"/>
    <w:rsid w:val="006A09A5"/>
    <w:rsid w:val="006A0DF1"/>
    <w:rsid w:val="006A7FFD"/>
    <w:rsid w:val="006B144A"/>
    <w:rsid w:val="006B3208"/>
    <w:rsid w:val="006B7DCB"/>
    <w:rsid w:val="006D530C"/>
    <w:rsid w:val="006E1E88"/>
    <w:rsid w:val="006F0D5D"/>
    <w:rsid w:val="006F0E03"/>
    <w:rsid w:val="00710B16"/>
    <w:rsid w:val="00715B00"/>
    <w:rsid w:val="00725551"/>
    <w:rsid w:val="00725A45"/>
    <w:rsid w:val="00742138"/>
    <w:rsid w:val="00744D75"/>
    <w:rsid w:val="00746A3F"/>
    <w:rsid w:val="00746CFF"/>
    <w:rsid w:val="00753D04"/>
    <w:rsid w:val="00776741"/>
    <w:rsid w:val="007819B4"/>
    <w:rsid w:val="00797176"/>
    <w:rsid w:val="007B66B7"/>
    <w:rsid w:val="007D55EA"/>
    <w:rsid w:val="007E1124"/>
    <w:rsid w:val="007E2936"/>
    <w:rsid w:val="007F7CCC"/>
    <w:rsid w:val="008025BA"/>
    <w:rsid w:val="0080573A"/>
    <w:rsid w:val="0081171F"/>
    <w:rsid w:val="008177C7"/>
    <w:rsid w:val="0082108E"/>
    <w:rsid w:val="00821218"/>
    <w:rsid w:val="008463CB"/>
    <w:rsid w:val="00855E69"/>
    <w:rsid w:val="00860E1F"/>
    <w:rsid w:val="0086105C"/>
    <w:rsid w:val="008876D4"/>
    <w:rsid w:val="00891ECF"/>
    <w:rsid w:val="008C0B98"/>
    <w:rsid w:val="008C2EA1"/>
    <w:rsid w:val="009036F1"/>
    <w:rsid w:val="009117C8"/>
    <w:rsid w:val="0091224F"/>
    <w:rsid w:val="00915F90"/>
    <w:rsid w:val="00931DE1"/>
    <w:rsid w:val="00946A21"/>
    <w:rsid w:val="00947385"/>
    <w:rsid w:val="0095717F"/>
    <w:rsid w:val="00962C74"/>
    <w:rsid w:val="00974090"/>
    <w:rsid w:val="009B47DD"/>
    <w:rsid w:val="009C0158"/>
    <w:rsid w:val="009D2B2F"/>
    <w:rsid w:val="009D2C13"/>
    <w:rsid w:val="009D3B6B"/>
    <w:rsid w:val="009D7589"/>
    <w:rsid w:val="009E1824"/>
    <w:rsid w:val="009E7DDD"/>
    <w:rsid w:val="009F7208"/>
    <w:rsid w:val="00A1275D"/>
    <w:rsid w:val="00A309AC"/>
    <w:rsid w:val="00A34E8B"/>
    <w:rsid w:val="00A3553D"/>
    <w:rsid w:val="00A35BF8"/>
    <w:rsid w:val="00A43066"/>
    <w:rsid w:val="00A533BE"/>
    <w:rsid w:val="00A702B6"/>
    <w:rsid w:val="00A84E29"/>
    <w:rsid w:val="00A952A4"/>
    <w:rsid w:val="00A95A50"/>
    <w:rsid w:val="00AA3F32"/>
    <w:rsid w:val="00AA7C3E"/>
    <w:rsid w:val="00AB1B3C"/>
    <w:rsid w:val="00AC70CF"/>
    <w:rsid w:val="00AD05DC"/>
    <w:rsid w:val="00AE6E5C"/>
    <w:rsid w:val="00AF67A5"/>
    <w:rsid w:val="00B06838"/>
    <w:rsid w:val="00B06FC8"/>
    <w:rsid w:val="00B118E7"/>
    <w:rsid w:val="00B16A2C"/>
    <w:rsid w:val="00B25DC7"/>
    <w:rsid w:val="00B31864"/>
    <w:rsid w:val="00B32751"/>
    <w:rsid w:val="00B524EA"/>
    <w:rsid w:val="00B551E7"/>
    <w:rsid w:val="00B65A37"/>
    <w:rsid w:val="00B855B6"/>
    <w:rsid w:val="00B86B3C"/>
    <w:rsid w:val="00B90A6A"/>
    <w:rsid w:val="00B9273D"/>
    <w:rsid w:val="00BA48BE"/>
    <w:rsid w:val="00BA7A36"/>
    <w:rsid w:val="00BB0563"/>
    <w:rsid w:val="00BB0EBB"/>
    <w:rsid w:val="00BC23D7"/>
    <w:rsid w:val="00BC368C"/>
    <w:rsid w:val="00BD7571"/>
    <w:rsid w:val="00BE5495"/>
    <w:rsid w:val="00C171DE"/>
    <w:rsid w:val="00C2414F"/>
    <w:rsid w:val="00C3450E"/>
    <w:rsid w:val="00C35901"/>
    <w:rsid w:val="00C35926"/>
    <w:rsid w:val="00C37A4C"/>
    <w:rsid w:val="00C40414"/>
    <w:rsid w:val="00C45145"/>
    <w:rsid w:val="00C80E42"/>
    <w:rsid w:val="00C80F87"/>
    <w:rsid w:val="00C955A3"/>
    <w:rsid w:val="00CA5502"/>
    <w:rsid w:val="00CB1819"/>
    <w:rsid w:val="00CB6D4A"/>
    <w:rsid w:val="00CD21A8"/>
    <w:rsid w:val="00CD33DF"/>
    <w:rsid w:val="00CD5A95"/>
    <w:rsid w:val="00CE29F4"/>
    <w:rsid w:val="00CF5A60"/>
    <w:rsid w:val="00D14FFA"/>
    <w:rsid w:val="00D23FFC"/>
    <w:rsid w:val="00D27184"/>
    <w:rsid w:val="00D34312"/>
    <w:rsid w:val="00D400A2"/>
    <w:rsid w:val="00D656A8"/>
    <w:rsid w:val="00D768F2"/>
    <w:rsid w:val="00D91485"/>
    <w:rsid w:val="00D925A4"/>
    <w:rsid w:val="00D96943"/>
    <w:rsid w:val="00DB6BAA"/>
    <w:rsid w:val="00DC057B"/>
    <w:rsid w:val="00DC3381"/>
    <w:rsid w:val="00DD2194"/>
    <w:rsid w:val="00DD61CE"/>
    <w:rsid w:val="00DE2530"/>
    <w:rsid w:val="00DE54B3"/>
    <w:rsid w:val="00DE5AE9"/>
    <w:rsid w:val="00DF004D"/>
    <w:rsid w:val="00DF4E94"/>
    <w:rsid w:val="00E02648"/>
    <w:rsid w:val="00E109AE"/>
    <w:rsid w:val="00E24519"/>
    <w:rsid w:val="00E25389"/>
    <w:rsid w:val="00E278FC"/>
    <w:rsid w:val="00E44ED1"/>
    <w:rsid w:val="00E607E5"/>
    <w:rsid w:val="00E70B09"/>
    <w:rsid w:val="00E73227"/>
    <w:rsid w:val="00E75525"/>
    <w:rsid w:val="00E7563B"/>
    <w:rsid w:val="00E762CE"/>
    <w:rsid w:val="00E8006B"/>
    <w:rsid w:val="00E834E9"/>
    <w:rsid w:val="00E94A93"/>
    <w:rsid w:val="00EA238A"/>
    <w:rsid w:val="00EA65CE"/>
    <w:rsid w:val="00EB3F8B"/>
    <w:rsid w:val="00EC0056"/>
    <w:rsid w:val="00EF45E7"/>
    <w:rsid w:val="00EF6AC1"/>
    <w:rsid w:val="00F145CE"/>
    <w:rsid w:val="00F20888"/>
    <w:rsid w:val="00F40B70"/>
    <w:rsid w:val="00F51E50"/>
    <w:rsid w:val="00F679B1"/>
    <w:rsid w:val="00F67D87"/>
    <w:rsid w:val="00F71BF3"/>
    <w:rsid w:val="00F84B73"/>
    <w:rsid w:val="00F940D4"/>
    <w:rsid w:val="00FA00CE"/>
    <w:rsid w:val="00FB21FE"/>
    <w:rsid w:val="00FB4BC9"/>
    <w:rsid w:val="00FB7ECC"/>
    <w:rsid w:val="00FD782E"/>
    <w:rsid w:val="00FE7246"/>
    <w:rsid w:val="00FF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7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9571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5717F"/>
    <w:rPr>
      <w:rFonts w:ascii="Times New Roman" w:hAnsi="Times New Roman" w:cs="Times New Roman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rsid w:val="0095717F"/>
    <w:pPr>
      <w:jc w:val="center"/>
    </w:pPr>
    <w:rPr>
      <w:rFonts w:ascii="Arial" w:hAnsi="Arial" w:cs="Arial"/>
    </w:rPr>
  </w:style>
  <w:style w:type="character" w:customStyle="1" w:styleId="TitleChar">
    <w:name w:val="Title Char"/>
    <w:basedOn w:val="DefaultParagraphFont"/>
    <w:link w:val="Title"/>
    <w:uiPriority w:val="99"/>
    <w:locked/>
    <w:rsid w:val="0095717F"/>
    <w:rPr>
      <w:rFonts w:ascii="Arial" w:hAnsi="Arial" w:cs="Arial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5717F"/>
    <w:pPr>
      <w:ind w:left="720"/>
    </w:pPr>
  </w:style>
  <w:style w:type="paragraph" w:styleId="Footer">
    <w:name w:val="footer"/>
    <w:basedOn w:val="Normal"/>
    <w:link w:val="FooterChar"/>
    <w:uiPriority w:val="99"/>
    <w:rsid w:val="0095717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717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20</Pages>
  <Words>4034</Words>
  <Characters>22994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Admin</cp:lastModifiedBy>
  <cp:revision>6</cp:revision>
  <dcterms:created xsi:type="dcterms:W3CDTF">2013-10-31T13:22:00Z</dcterms:created>
  <dcterms:modified xsi:type="dcterms:W3CDTF">2014-01-29T10:37:00Z</dcterms:modified>
</cp:coreProperties>
</file>