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C" w:rsidRDefault="00C6080C" w:rsidP="00C6080C">
      <w:pPr>
        <w:jc w:val="center"/>
        <w:rPr>
          <w:b/>
          <w:sz w:val="28"/>
          <w:szCs w:val="28"/>
        </w:rPr>
      </w:pPr>
      <w:bookmarkStart w:id="0" w:name="_Toc354065621"/>
      <w:bookmarkStart w:id="1" w:name="_Toc354137001"/>
    </w:p>
    <w:p w:rsidR="00C6080C" w:rsidRPr="00461864" w:rsidRDefault="00C6080C" w:rsidP="00C6080C">
      <w:pPr>
        <w:jc w:val="center"/>
        <w:rPr>
          <w:b/>
          <w:sz w:val="30"/>
          <w:szCs w:val="30"/>
        </w:rPr>
      </w:pPr>
      <w:r w:rsidRPr="00461864">
        <w:rPr>
          <w:b/>
          <w:sz w:val="30"/>
          <w:szCs w:val="30"/>
        </w:rPr>
        <w:t>МИНИСТЕРСТВО ЗДРАВООХРАНЕНИЯ РЕСПУБЛИКИ БЕЛАРУСЬ</w:t>
      </w:r>
      <w:bookmarkEnd w:id="0"/>
      <w:bookmarkEnd w:id="1"/>
    </w:p>
    <w:p w:rsidR="00C6080C" w:rsidRPr="00461864" w:rsidRDefault="00C6080C" w:rsidP="00C6080C">
      <w:pPr>
        <w:suppressAutoHyphens/>
        <w:spacing w:line="360" w:lineRule="auto"/>
        <w:ind w:right="424" w:firstLine="709"/>
        <w:rPr>
          <w:sz w:val="28"/>
          <w:szCs w:val="28"/>
          <w:lang w:val="en-US"/>
        </w:rPr>
      </w:pPr>
    </w:p>
    <w:p w:rsidR="00C6080C" w:rsidRPr="00461864" w:rsidRDefault="00C6080C" w:rsidP="00C6080C">
      <w:pPr>
        <w:suppressAutoHyphens/>
        <w:spacing w:line="360" w:lineRule="auto"/>
        <w:ind w:right="424" w:firstLine="709"/>
        <w:rPr>
          <w:sz w:val="30"/>
          <w:szCs w:val="30"/>
          <w:lang w:val="en-US"/>
        </w:rPr>
      </w:pPr>
    </w:p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C6080C" w:rsidRPr="00461864" w:rsidTr="00C20D34">
        <w:tc>
          <w:tcPr>
            <w:tcW w:w="5210" w:type="dxa"/>
          </w:tcPr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  <w:r w:rsidRPr="00461864">
              <w:rPr>
                <w:sz w:val="30"/>
                <w:szCs w:val="30"/>
              </w:rPr>
              <w:t>УТВЕРЖДАЮ</w:t>
            </w:r>
          </w:p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  <w:r w:rsidRPr="00461864">
              <w:rPr>
                <w:sz w:val="30"/>
                <w:szCs w:val="30"/>
              </w:rPr>
              <w:t>Первый заместитель Министра</w:t>
            </w:r>
          </w:p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</w:p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  <w:r w:rsidRPr="00461864">
              <w:rPr>
                <w:sz w:val="30"/>
                <w:szCs w:val="30"/>
              </w:rPr>
              <w:t xml:space="preserve">_____________________ Д.Л. </w:t>
            </w:r>
            <w:proofErr w:type="spellStart"/>
            <w:r w:rsidRPr="00461864">
              <w:rPr>
                <w:sz w:val="30"/>
                <w:szCs w:val="30"/>
              </w:rPr>
              <w:t>Пиневич</w:t>
            </w:r>
            <w:proofErr w:type="spellEnd"/>
          </w:p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</w:p>
          <w:p w:rsidR="00C6080C" w:rsidRPr="00461864" w:rsidRDefault="00C6080C" w:rsidP="00C20D34">
            <w:pPr>
              <w:suppressAutoHyphens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17.10.2014г.</w:t>
            </w:r>
          </w:p>
          <w:p w:rsidR="00C6080C" w:rsidRPr="00C82936" w:rsidRDefault="00C6080C" w:rsidP="00C20D34">
            <w:pPr>
              <w:suppressAutoHyphens/>
              <w:rPr>
                <w:sz w:val="30"/>
                <w:szCs w:val="30"/>
              </w:rPr>
            </w:pPr>
            <w:r w:rsidRPr="00461864">
              <w:rPr>
                <w:sz w:val="30"/>
                <w:szCs w:val="30"/>
              </w:rPr>
              <w:t xml:space="preserve">Регистрационный № </w:t>
            </w:r>
            <w:r w:rsidRPr="00C82936">
              <w:rPr>
                <w:sz w:val="30"/>
                <w:szCs w:val="30"/>
                <w:u w:val="single"/>
              </w:rPr>
              <w:t>049-0614</w:t>
            </w:r>
          </w:p>
        </w:tc>
      </w:tr>
    </w:tbl>
    <w:p w:rsidR="00C6080C" w:rsidRPr="00461864" w:rsidRDefault="00C6080C" w:rsidP="00C6080C">
      <w:pPr>
        <w:jc w:val="both"/>
        <w:rPr>
          <w:bCs/>
          <w:sz w:val="30"/>
          <w:szCs w:val="30"/>
        </w:rPr>
      </w:pPr>
    </w:p>
    <w:p w:rsidR="00C6080C" w:rsidRPr="00461864" w:rsidRDefault="00C6080C" w:rsidP="00C6080C">
      <w:pPr>
        <w:jc w:val="both"/>
        <w:rPr>
          <w:b/>
          <w:bCs/>
          <w:sz w:val="30"/>
          <w:szCs w:val="30"/>
        </w:rPr>
      </w:pPr>
      <w:r w:rsidRPr="00461864">
        <w:rPr>
          <w:bCs/>
          <w:sz w:val="30"/>
          <w:szCs w:val="30"/>
        </w:rPr>
        <w:tab/>
      </w:r>
    </w:p>
    <w:p w:rsidR="00C6080C" w:rsidRPr="00461864" w:rsidRDefault="00C6080C" w:rsidP="00C608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МЕТОД</w:t>
      </w:r>
      <w:r w:rsidRPr="00731AFB">
        <w:rPr>
          <w:b/>
          <w:sz w:val="30"/>
          <w:szCs w:val="30"/>
        </w:rPr>
        <w:t>МНОГОПРОФИЛЬН</w:t>
      </w:r>
      <w:r>
        <w:rPr>
          <w:b/>
          <w:sz w:val="30"/>
          <w:szCs w:val="30"/>
        </w:rPr>
        <w:t>ОЙ</w:t>
      </w:r>
      <w:r w:rsidRPr="00731AFB">
        <w:rPr>
          <w:b/>
          <w:sz w:val="30"/>
          <w:szCs w:val="30"/>
        </w:rPr>
        <w:t xml:space="preserve"> ПРОФИЛАКТИК</w:t>
      </w:r>
      <w:r>
        <w:rPr>
          <w:b/>
          <w:sz w:val="30"/>
          <w:szCs w:val="30"/>
        </w:rPr>
        <w:t>И</w:t>
      </w:r>
      <w:r w:rsidRPr="00731AFB">
        <w:rPr>
          <w:b/>
          <w:sz w:val="30"/>
          <w:szCs w:val="30"/>
        </w:rPr>
        <w:t xml:space="preserve"> И</w:t>
      </w:r>
      <w:r>
        <w:rPr>
          <w:b/>
          <w:sz w:val="30"/>
          <w:szCs w:val="30"/>
        </w:rPr>
        <w:t xml:space="preserve"> ДИСПАНСЕРИЗАЦИИ</w:t>
      </w:r>
      <w:r w:rsidRPr="00731AFB">
        <w:rPr>
          <w:b/>
          <w:sz w:val="30"/>
          <w:szCs w:val="30"/>
        </w:rPr>
        <w:t>ПАЦИЕНТОВ С</w:t>
      </w:r>
      <w:r>
        <w:rPr>
          <w:b/>
          <w:sz w:val="30"/>
          <w:szCs w:val="30"/>
        </w:rPr>
        <w:t>ЗАБОЛЕВАНИЯМИ КАРДИОРЕСПИРАТОРНОЙ СИСТЕМЫ</w:t>
      </w: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  <w:r w:rsidRPr="00461864">
        <w:rPr>
          <w:bCs/>
          <w:sz w:val="30"/>
          <w:szCs w:val="30"/>
        </w:rPr>
        <w:t xml:space="preserve"> Инструкция по применению </w:t>
      </w: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jc w:val="center"/>
        <w:rPr>
          <w:bCs/>
          <w:sz w:val="30"/>
          <w:szCs w:val="30"/>
        </w:rPr>
      </w:pPr>
    </w:p>
    <w:p w:rsidR="00C6080C" w:rsidRPr="00461864" w:rsidRDefault="00C6080C" w:rsidP="00C6080C">
      <w:pPr>
        <w:rPr>
          <w:bCs/>
          <w:sz w:val="30"/>
          <w:szCs w:val="30"/>
        </w:rPr>
      </w:pPr>
      <w:r w:rsidRPr="00461864">
        <w:rPr>
          <w:bCs/>
          <w:sz w:val="30"/>
          <w:szCs w:val="30"/>
        </w:rPr>
        <w:t xml:space="preserve">УЧРЕЖДЕНИЕ-РАЗРАБОТЧИК: </w:t>
      </w:r>
    </w:p>
    <w:p w:rsidR="00C6080C" w:rsidRPr="00461864" w:rsidRDefault="00C6080C" w:rsidP="00C6080C">
      <w:pPr>
        <w:rPr>
          <w:bCs/>
          <w:sz w:val="30"/>
          <w:szCs w:val="30"/>
        </w:rPr>
      </w:pPr>
    </w:p>
    <w:p w:rsidR="00C6080C" w:rsidRPr="00461864" w:rsidRDefault="00C6080C" w:rsidP="00C6080C">
      <w:pPr>
        <w:rPr>
          <w:bCs/>
          <w:sz w:val="30"/>
          <w:szCs w:val="30"/>
        </w:rPr>
      </w:pPr>
      <w:r w:rsidRPr="00461864">
        <w:rPr>
          <w:bCs/>
          <w:sz w:val="30"/>
          <w:szCs w:val="30"/>
        </w:rPr>
        <w:t>ГУ  «Республиканский научно-практический центр «Кардиология»</w:t>
      </w:r>
      <w:r w:rsidRPr="00461864">
        <w:rPr>
          <w:bCs/>
          <w:sz w:val="30"/>
          <w:szCs w:val="30"/>
        </w:rPr>
        <w:tab/>
      </w:r>
    </w:p>
    <w:p w:rsidR="00C6080C" w:rsidRPr="00461864" w:rsidRDefault="00C6080C" w:rsidP="00C6080C">
      <w:pPr>
        <w:jc w:val="both"/>
        <w:rPr>
          <w:b/>
          <w:bCs/>
          <w:sz w:val="30"/>
          <w:szCs w:val="30"/>
        </w:rPr>
      </w:pPr>
    </w:p>
    <w:p w:rsidR="00C6080C" w:rsidRPr="00461864" w:rsidRDefault="00C6080C" w:rsidP="00C6080C">
      <w:pPr>
        <w:jc w:val="both"/>
        <w:rPr>
          <w:b/>
          <w:bCs/>
          <w:sz w:val="30"/>
          <w:szCs w:val="30"/>
        </w:rPr>
      </w:pPr>
    </w:p>
    <w:p w:rsidR="00C6080C" w:rsidRPr="00461864" w:rsidRDefault="00C6080C" w:rsidP="00C6080C">
      <w:pPr>
        <w:spacing w:line="360" w:lineRule="auto"/>
        <w:jc w:val="both"/>
        <w:rPr>
          <w:sz w:val="30"/>
          <w:szCs w:val="30"/>
        </w:rPr>
      </w:pPr>
      <w:r w:rsidRPr="00461864">
        <w:rPr>
          <w:bCs/>
          <w:sz w:val="30"/>
          <w:szCs w:val="30"/>
        </w:rPr>
        <w:t>АВТОРЫ: д.б.н.</w:t>
      </w:r>
      <w:r>
        <w:rPr>
          <w:bCs/>
          <w:sz w:val="30"/>
          <w:szCs w:val="30"/>
        </w:rPr>
        <w:t xml:space="preserve"> </w:t>
      </w:r>
      <w:proofErr w:type="spellStart"/>
      <w:r w:rsidRPr="00461864">
        <w:rPr>
          <w:bCs/>
          <w:sz w:val="30"/>
          <w:szCs w:val="30"/>
        </w:rPr>
        <w:t>А.В.Фролов</w:t>
      </w:r>
      <w:proofErr w:type="spellEnd"/>
      <w:r w:rsidRPr="00461864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Pr="006D66AC">
        <w:rPr>
          <w:bCs/>
          <w:sz w:val="30"/>
          <w:szCs w:val="30"/>
        </w:rPr>
        <w:t>академик НАН</w:t>
      </w:r>
      <w:r>
        <w:rPr>
          <w:bCs/>
          <w:sz w:val="30"/>
          <w:szCs w:val="30"/>
        </w:rPr>
        <w:t xml:space="preserve"> </w:t>
      </w:r>
      <w:r w:rsidRPr="006D66AC">
        <w:rPr>
          <w:bCs/>
          <w:sz w:val="30"/>
          <w:szCs w:val="30"/>
        </w:rPr>
        <w:t>Б</w:t>
      </w:r>
      <w:r>
        <w:rPr>
          <w:bCs/>
          <w:sz w:val="30"/>
          <w:szCs w:val="30"/>
        </w:rPr>
        <w:t>еларуси</w:t>
      </w:r>
      <w:r w:rsidRPr="006D66AC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д</w:t>
      </w:r>
      <w:r w:rsidRPr="006D66AC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м</w:t>
      </w:r>
      <w:proofErr w:type="gramStart"/>
      <w:r w:rsidRPr="006D66AC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н</w:t>
      </w:r>
      <w:proofErr w:type="spellEnd"/>
      <w:proofErr w:type="gramEnd"/>
      <w:r w:rsidRPr="006D66AC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Pr="00461864">
        <w:rPr>
          <w:bCs/>
          <w:sz w:val="30"/>
          <w:szCs w:val="30"/>
        </w:rPr>
        <w:t>профессор</w:t>
      </w:r>
      <w:r>
        <w:rPr>
          <w:bCs/>
          <w:sz w:val="30"/>
          <w:szCs w:val="30"/>
        </w:rPr>
        <w:t xml:space="preserve"> </w:t>
      </w:r>
      <w:proofErr w:type="spellStart"/>
      <w:r w:rsidRPr="00E36562">
        <w:rPr>
          <w:bCs/>
          <w:sz w:val="30"/>
          <w:szCs w:val="30"/>
        </w:rPr>
        <w:t>Г.И.Сидоренко</w:t>
      </w:r>
      <w:proofErr w:type="spellEnd"/>
      <w:r w:rsidRPr="00461864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proofErr w:type="spellStart"/>
      <w:r w:rsidRPr="00461864">
        <w:rPr>
          <w:bCs/>
          <w:sz w:val="30"/>
          <w:szCs w:val="30"/>
        </w:rPr>
        <w:t>А.П.Воробьев</w:t>
      </w:r>
      <w:proofErr w:type="spellEnd"/>
      <w:r w:rsidRPr="00461864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proofErr w:type="spellStart"/>
      <w:r w:rsidRPr="00461864">
        <w:rPr>
          <w:sz w:val="30"/>
          <w:szCs w:val="30"/>
        </w:rPr>
        <w:t>О.П.Мельникова</w:t>
      </w:r>
      <w:proofErr w:type="spellEnd"/>
      <w:r w:rsidRPr="0046186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6D66AC">
        <w:rPr>
          <w:sz w:val="30"/>
          <w:szCs w:val="30"/>
        </w:rPr>
        <w:t>к.м.н.</w:t>
      </w:r>
      <w:r>
        <w:rPr>
          <w:sz w:val="30"/>
          <w:szCs w:val="30"/>
        </w:rPr>
        <w:t>И</w:t>
      </w:r>
      <w:r w:rsidRPr="006D66AC">
        <w:rPr>
          <w:sz w:val="30"/>
          <w:szCs w:val="30"/>
        </w:rPr>
        <w:t>.</w:t>
      </w:r>
      <w:r>
        <w:rPr>
          <w:sz w:val="30"/>
          <w:szCs w:val="30"/>
        </w:rPr>
        <w:t>Д</w:t>
      </w:r>
      <w:r w:rsidRPr="006D66AC">
        <w:rPr>
          <w:sz w:val="30"/>
          <w:szCs w:val="30"/>
        </w:rPr>
        <w:t>.</w:t>
      </w:r>
      <w:r>
        <w:rPr>
          <w:sz w:val="30"/>
          <w:szCs w:val="30"/>
        </w:rPr>
        <w:t>Козлов</w:t>
      </w:r>
      <w:proofErr w:type="spellEnd"/>
      <w:r>
        <w:rPr>
          <w:sz w:val="30"/>
          <w:szCs w:val="30"/>
        </w:rPr>
        <w:t xml:space="preserve">,  </w:t>
      </w:r>
      <w:proofErr w:type="spellStart"/>
      <w:r w:rsidRPr="00461864">
        <w:rPr>
          <w:sz w:val="30"/>
          <w:szCs w:val="30"/>
        </w:rPr>
        <w:t>Л.М.Гуль</w:t>
      </w:r>
      <w:proofErr w:type="spellEnd"/>
      <w:r w:rsidRPr="0046186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792AB4">
        <w:rPr>
          <w:sz w:val="30"/>
          <w:szCs w:val="30"/>
        </w:rPr>
        <w:t>к.ф.м.н</w:t>
      </w:r>
      <w:proofErr w:type="spellEnd"/>
      <w:r w:rsidRPr="00792AB4"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И</w:t>
      </w:r>
      <w:r w:rsidRPr="00792AB4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Pr="00792AB4">
        <w:rPr>
          <w:sz w:val="30"/>
          <w:szCs w:val="30"/>
        </w:rPr>
        <w:t>.</w:t>
      </w:r>
      <w:r>
        <w:rPr>
          <w:sz w:val="30"/>
          <w:szCs w:val="30"/>
        </w:rPr>
        <w:t>Маничев</w:t>
      </w:r>
      <w:proofErr w:type="spellEnd"/>
      <w:r w:rsidRPr="00792AB4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</w:t>
      </w:r>
      <w:r w:rsidRPr="00792AB4">
        <w:rPr>
          <w:sz w:val="30"/>
          <w:szCs w:val="30"/>
        </w:rPr>
        <w:t>.</w:t>
      </w:r>
      <w:r>
        <w:rPr>
          <w:sz w:val="30"/>
          <w:szCs w:val="30"/>
        </w:rPr>
        <w:t>ф</w:t>
      </w:r>
      <w:r w:rsidRPr="00792AB4">
        <w:rPr>
          <w:sz w:val="30"/>
          <w:szCs w:val="30"/>
        </w:rPr>
        <w:t>.</w:t>
      </w:r>
      <w:r>
        <w:rPr>
          <w:sz w:val="30"/>
          <w:szCs w:val="30"/>
        </w:rPr>
        <w:t>м.н</w:t>
      </w:r>
      <w:proofErr w:type="spellEnd"/>
      <w:r w:rsidRPr="00792AB4">
        <w:rPr>
          <w:sz w:val="30"/>
          <w:szCs w:val="30"/>
        </w:rPr>
        <w:t xml:space="preserve">. </w:t>
      </w:r>
      <w:proofErr w:type="spellStart"/>
      <w:r w:rsidRPr="00A23AD9">
        <w:rPr>
          <w:sz w:val="30"/>
          <w:szCs w:val="30"/>
        </w:rPr>
        <w:t>В.</w:t>
      </w:r>
      <w:r>
        <w:rPr>
          <w:sz w:val="30"/>
          <w:szCs w:val="30"/>
        </w:rPr>
        <w:t>Г</w:t>
      </w:r>
      <w:r w:rsidRPr="00A23AD9">
        <w:rPr>
          <w:sz w:val="30"/>
          <w:szCs w:val="30"/>
        </w:rPr>
        <w:t>.</w:t>
      </w:r>
      <w:r>
        <w:rPr>
          <w:sz w:val="30"/>
          <w:szCs w:val="30"/>
        </w:rPr>
        <w:t>Щербицкий</w:t>
      </w:r>
      <w:proofErr w:type="spellEnd"/>
      <w:r w:rsidRPr="00A23AD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461864">
        <w:rPr>
          <w:sz w:val="30"/>
          <w:szCs w:val="30"/>
        </w:rPr>
        <w:t>Л.А.Баранова</w:t>
      </w:r>
      <w:proofErr w:type="spellEnd"/>
    </w:p>
    <w:p w:rsidR="00C6080C" w:rsidRDefault="00C6080C" w:rsidP="00C6080C">
      <w:pPr>
        <w:ind w:firstLine="709"/>
        <w:jc w:val="both"/>
        <w:rPr>
          <w:sz w:val="30"/>
          <w:szCs w:val="30"/>
        </w:rPr>
      </w:pPr>
    </w:p>
    <w:p w:rsidR="00C6080C" w:rsidRDefault="00C6080C" w:rsidP="00C6080C">
      <w:pPr>
        <w:ind w:firstLine="709"/>
        <w:jc w:val="both"/>
        <w:rPr>
          <w:sz w:val="30"/>
          <w:szCs w:val="30"/>
        </w:rPr>
      </w:pPr>
    </w:p>
    <w:p w:rsidR="00C6080C" w:rsidRPr="00461864" w:rsidRDefault="00C6080C" w:rsidP="00C6080C">
      <w:pPr>
        <w:ind w:firstLine="709"/>
        <w:jc w:val="both"/>
        <w:rPr>
          <w:sz w:val="30"/>
          <w:szCs w:val="30"/>
        </w:rPr>
      </w:pPr>
    </w:p>
    <w:p w:rsidR="00C6080C" w:rsidRPr="00461864" w:rsidRDefault="00C6080C" w:rsidP="00C6080C">
      <w:pPr>
        <w:jc w:val="center"/>
        <w:rPr>
          <w:sz w:val="30"/>
          <w:szCs w:val="30"/>
        </w:rPr>
        <w:sectPr w:rsidR="00C6080C" w:rsidRPr="00461864" w:rsidSect="00F456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1134" w:right="567" w:bottom="1134" w:left="1474" w:header="1134" w:footer="907" w:gutter="0"/>
          <w:cols w:space="708"/>
          <w:titlePg/>
          <w:docGrid w:linePitch="360"/>
        </w:sectPr>
      </w:pPr>
      <w:r w:rsidRPr="00461864">
        <w:rPr>
          <w:sz w:val="30"/>
          <w:szCs w:val="30"/>
        </w:rPr>
        <w:t>Минск</w:t>
      </w:r>
      <w:r w:rsidRPr="00B76B3B">
        <w:rPr>
          <w:sz w:val="30"/>
          <w:szCs w:val="30"/>
        </w:rPr>
        <w:t>,</w:t>
      </w:r>
      <w:r w:rsidRPr="00461864">
        <w:rPr>
          <w:sz w:val="30"/>
          <w:szCs w:val="30"/>
        </w:rPr>
        <w:t xml:space="preserve"> 201</w:t>
      </w:r>
      <w:r>
        <w:rPr>
          <w:sz w:val="30"/>
          <w:szCs w:val="30"/>
        </w:rPr>
        <w:t>4</w:t>
      </w:r>
    </w:p>
    <w:p w:rsidR="00C6080C" w:rsidRPr="005814B4" w:rsidRDefault="00C6080C" w:rsidP="00C6080C">
      <w:pPr>
        <w:pStyle w:val="8"/>
        <w:spacing w:before="360" w:after="240"/>
        <w:rPr>
          <w:rFonts w:ascii="Times New Roman" w:hAnsi="Times New Roman"/>
          <w:b/>
          <w:i w:val="0"/>
          <w:sz w:val="30"/>
          <w:szCs w:val="30"/>
        </w:rPr>
      </w:pPr>
      <w:r w:rsidRPr="002703CE">
        <w:rPr>
          <w:rFonts w:ascii="Cambria" w:hAnsi="Cambria"/>
          <w:b/>
          <w:sz w:val="28"/>
          <w:szCs w:val="28"/>
        </w:rPr>
        <w:lastRenderedPageBreak/>
        <w:tab/>
      </w:r>
      <w:r w:rsidRPr="005814B4">
        <w:rPr>
          <w:rFonts w:ascii="Times New Roman" w:hAnsi="Times New Roman"/>
          <w:b/>
          <w:i w:val="0"/>
          <w:sz w:val="30"/>
          <w:szCs w:val="30"/>
        </w:rPr>
        <w:t>ОБЛАСТЬ ПРИМЕНЕНИЯ</w:t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Настоящая инструкция по применению (далее - Инструкция) описывает метод  оценки адекватности регуляции деятельности </w:t>
      </w:r>
      <w:proofErr w:type="spellStart"/>
      <w:r>
        <w:rPr>
          <w:sz w:val="30"/>
          <w:szCs w:val="30"/>
        </w:rPr>
        <w:t>кардио</w:t>
      </w:r>
      <w:proofErr w:type="spellEnd"/>
      <w:r>
        <w:rPr>
          <w:sz w:val="30"/>
          <w:szCs w:val="30"/>
        </w:rPr>
        <w:t xml:space="preserve">-респираторной системы, выявления вегетативного дисбаланса  в регуляции деятельности </w:t>
      </w:r>
      <w:proofErr w:type="gramStart"/>
      <w:r>
        <w:rPr>
          <w:sz w:val="30"/>
          <w:szCs w:val="30"/>
        </w:rPr>
        <w:t>сердечно-сосудистой</w:t>
      </w:r>
      <w:proofErr w:type="gramEnd"/>
      <w:r>
        <w:rPr>
          <w:sz w:val="30"/>
          <w:szCs w:val="30"/>
        </w:rPr>
        <w:t xml:space="preserve"> и респираторной системы и  их взаимоотношений, а так же </w:t>
      </w:r>
      <w:r>
        <w:rPr>
          <w:sz w:val="30"/>
          <w:szCs w:val="30"/>
          <w:lang w:eastAsia="en-US"/>
        </w:rPr>
        <w:t xml:space="preserve">выявления лиц с </w:t>
      </w:r>
      <w:proofErr w:type="spellStart"/>
      <w:r>
        <w:rPr>
          <w:sz w:val="30"/>
          <w:szCs w:val="30"/>
          <w:lang w:eastAsia="en-US"/>
        </w:rPr>
        <w:t>кардиореспираторной</w:t>
      </w:r>
      <w:proofErr w:type="spellEnd"/>
      <w:r>
        <w:rPr>
          <w:sz w:val="30"/>
          <w:szCs w:val="30"/>
          <w:lang w:eastAsia="en-US"/>
        </w:rPr>
        <w:t xml:space="preserve"> патологией ранних стадий с целью проведения превентивных профилактических вмешательств.</w:t>
      </w:r>
    </w:p>
    <w:p w:rsidR="00C6080C" w:rsidRPr="00136110" w:rsidRDefault="00C6080C" w:rsidP="00C6080C">
      <w:pPr>
        <w:spacing w:line="360" w:lineRule="auto"/>
        <w:ind w:firstLine="708"/>
        <w:jc w:val="both"/>
      </w:pPr>
    </w:p>
    <w:p w:rsidR="00C6080C" w:rsidRPr="00E851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 w:rsidRPr="00E8510C">
        <w:rPr>
          <w:sz w:val="30"/>
          <w:szCs w:val="30"/>
        </w:rPr>
        <w:t xml:space="preserve">Инструкция предназначена </w:t>
      </w:r>
      <w:proofErr w:type="spellStart"/>
      <w:r w:rsidRPr="00E8510C">
        <w:rPr>
          <w:sz w:val="30"/>
          <w:szCs w:val="30"/>
        </w:rPr>
        <w:t>для</w:t>
      </w:r>
      <w:r>
        <w:rPr>
          <w:sz w:val="30"/>
          <w:szCs w:val="30"/>
        </w:rPr>
        <w:t>врачей</w:t>
      </w:r>
      <w:proofErr w:type="spellEnd"/>
      <w:r>
        <w:rPr>
          <w:sz w:val="30"/>
          <w:szCs w:val="30"/>
        </w:rPr>
        <w:t>-</w:t>
      </w:r>
      <w:r w:rsidRPr="00E8510C">
        <w:rPr>
          <w:sz w:val="30"/>
          <w:szCs w:val="30"/>
        </w:rPr>
        <w:t>терапевтов,</w:t>
      </w:r>
      <w:r>
        <w:rPr>
          <w:sz w:val="30"/>
          <w:szCs w:val="30"/>
        </w:rPr>
        <w:t xml:space="preserve"> врачей-</w:t>
      </w:r>
      <w:r w:rsidRPr="00E8510C">
        <w:rPr>
          <w:sz w:val="30"/>
          <w:szCs w:val="30"/>
        </w:rPr>
        <w:t xml:space="preserve">кардиологов, </w:t>
      </w:r>
      <w:r>
        <w:rPr>
          <w:sz w:val="30"/>
          <w:szCs w:val="30"/>
        </w:rPr>
        <w:t>врачей-</w:t>
      </w:r>
      <w:r w:rsidRPr="00E8510C">
        <w:rPr>
          <w:sz w:val="30"/>
          <w:szCs w:val="30"/>
        </w:rPr>
        <w:t xml:space="preserve">пульмонологов и медицинских сестер, выполняющих электрокардиографические и </w:t>
      </w:r>
      <w:proofErr w:type="spellStart"/>
      <w:r w:rsidRPr="00E8510C">
        <w:rPr>
          <w:sz w:val="30"/>
          <w:szCs w:val="30"/>
        </w:rPr>
        <w:t>спирографические</w:t>
      </w:r>
      <w:proofErr w:type="spellEnd"/>
      <w:r w:rsidRPr="00E8510C">
        <w:rPr>
          <w:sz w:val="30"/>
          <w:szCs w:val="30"/>
        </w:rPr>
        <w:t xml:space="preserve"> обследования.</w:t>
      </w:r>
    </w:p>
    <w:p w:rsidR="00C6080C" w:rsidRPr="00FB284D" w:rsidRDefault="00C6080C" w:rsidP="00C6080C">
      <w:pPr>
        <w:rPr>
          <w:sz w:val="30"/>
          <w:szCs w:val="30"/>
        </w:rPr>
      </w:pPr>
    </w:p>
    <w:p w:rsidR="00C6080C" w:rsidRPr="008758B5" w:rsidRDefault="00C6080C" w:rsidP="00C6080C">
      <w:pPr>
        <w:ind w:left="708" w:firstLine="708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t>Перечень необходимого оборудования, изделий</w:t>
      </w:r>
    </w:p>
    <w:p w:rsidR="00C6080C" w:rsidRPr="008758B5" w:rsidRDefault="00C6080C" w:rsidP="00C6080C">
      <w:pPr>
        <w:jc w:val="center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t>медицинской техники</w:t>
      </w:r>
    </w:p>
    <w:p w:rsidR="00C6080C" w:rsidRPr="008758B5" w:rsidRDefault="00C6080C" w:rsidP="00C6080C">
      <w:pPr>
        <w:jc w:val="center"/>
        <w:rPr>
          <w:b/>
          <w:sz w:val="30"/>
          <w:szCs w:val="30"/>
        </w:rPr>
      </w:pPr>
    </w:p>
    <w:p w:rsidR="00C6080C" w:rsidRPr="00461864" w:rsidRDefault="00C6080C" w:rsidP="00C6080C">
      <w:pPr>
        <w:spacing w:line="360" w:lineRule="auto"/>
        <w:ind w:right="424" w:firstLine="540"/>
        <w:jc w:val="both"/>
        <w:rPr>
          <w:sz w:val="30"/>
          <w:szCs w:val="30"/>
        </w:rPr>
      </w:pPr>
      <w:r w:rsidRPr="00461864">
        <w:rPr>
          <w:sz w:val="30"/>
          <w:szCs w:val="30"/>
        </w:rPr>
        <w:t xml:space="preserve">Для регистрации и </w:t>
      </w:r>
      <w:r>
        <w:rPr>
          <w:sz w:val="30"/>
          <w:szCs w:val="30"/>
        </w:rPr>
        <w:t>автоматической интерпретации ЭКГ и спирограммы</w:t>
      </w:r>
      <w:r w:rsidRPr="00461864">
        <w:rPr>
          <w:sz w:val="30"/>
          <w:szCs w:val="30"/>
        </w:rPr>
        <w:t xml:space="preserve"> необходимо следующее оборудование:</w:t>
      </w:r>
    </w:p>
    <w:p w:rsidR="00C6080C" w:rsidRPr="00461864" w:rsidRDefault="00C6080C" w:rsidP="00C6080C">
      <w:pPr>
        <w:spacing w:line="360" w:lineRule="auto"/>
        <w:jc w:val="both"/>
        <w:rPr>
          <w:sz w:val="30"/>
          <w:szCs w:val="30"/>
        </w:rPr>
      </w:pPr>
      <w:r w:rsidRPr="00461864">
        <w:rPr>
          <w:sz w:val="30"/>
          <w:szCs w:val="30"/>
        </w:rPr>
        <w:t xml:space="preserve">- персональный компьютер с характеристиками: процессор не ниже </w:t>
      </w:r>
      <w:r>
        <w:rPr>
          <w:sz w:val="30"/>
          <w:szCs w:val="30"/>
        </w:rPr>
        <w:t>1 000</w:t>
      </w:r>
      <w:r w:rsidRPr="00461864">
        <w:rPr>
          <w:sz w:val="30"/>
          <w:szCs w:val="30"/>
          <w:lang w:val="en-US"/>
        </w:rPr>
        <w:t>MHz</w:t>
      </w:r>
      <w:r w:rsidRPr="00461864">
        <w:rPr>
          <w:sz w:val="30"/>
          <w:szCs w:val="30"/>
        </w:rPr>
        <w:t xml:space="preserve">/ </w:t>
      </w:r>
      <w:r>
        <w:rPr>
          <w:sz w:val="30"/>
          <w:szCs w:val="30"/>
        </w:rPr>
        <w:t>1024</w:t>
      </w:r>
      <w:proofErr w:type="spellStart"/>
      <w:r w:rsidRPr="00461864">
        <w:rPr>
          <w:sz w:val="30"/>
          <w:szCs w:val="30"/>
          <w:lang w:val="en-US"/>
        </w:rPr>
        <w:t>MbRAM</w:t>
      </w:r>
      <w:proofErr w:type="spellEnd"/>
      <w:r w:rsidRPr="00461864">
        <w:rPr>
          <w:sz w:val="30"/>
          <w:szCs w:val="30"/>
        </w:rPr>
        <w:t>/ 240</w:t>
      </w:r>
      <w:proofErr w:type="spellStart"/>
      <w:r w:rsidRPr="00461864">
        <w:rPr>
          <w:sz w:val="30"/>
          <w:szCs w:val="30"/>
          <w:lang w:val="en-US"/>
        </w:rPr>
        <w:t>GbHDD</w:t>
      </w:r>
      <w:proofErr w:type="spellEnd"/>
      <w:r w:rsidRPr="00691A1B">
        <w:rPr>
          <w:sz w:val="30"/>
          <w:szCs w:val="30"/>
        </w:rPr>
        <w:t>/</w:t>
      </w:r>
      <w:r>
        <w:rPr>
          <w:sz w:val="30"/>
          <w:szCs w:val="30"/>
        </w:rPr>
        <w:t>ЖКИ не менее 1</w:t>
      </w:r>
      <w:r w:rsidRPr="00913D52">
        <w:rPr>
          <w:sz w:val="30"/>
          <w:szCs w:val="30"/>
        </w:rPr>
        <w:t>7</w:t>
      </w:r>
      <w:r w:rsidRPr="00BF4B46">
        <w:rPr>
          <w:sz w:val="30"/>
          <w:szCs w:val="30"/>
        </w:rPr>
        <w:t>’</w:t>
      </w:r>
      <w:r w:rsidRPr="00461864">
        <w:rPr>
          <w:sz w:val="30"/>
          <w:szCs w:val="30"/>
        </w:rPr>
        <w:t xml:space="preserve">(стационарный или </w:t>
      </w:r>
      <w:proofErr w:type="spellStart"/>
      <w:r w:rsidRPr="00461864">
        <w:rPr>
          <w:sz w:val="30"/>
          <w:szCs w:val="30"/>
        </w:rPr>
        <w:t>Notebook</w:t>
      </w:r>
      <w:proofErr w:type="spellEnd"/>
      <w:r w:rsidRPr="00461864">
        <w:rPr>
          <w:sz w:val="30"/>
          <w:szCs w:val="30"/>
        </w:rPr>
        <w:t>);</w:t>
      </w:r>
    </w:p>
    <w:p w:rsidR="00C6080C" w:rsidRPr="00461864" w:rsidRDefault="00C6080C" w:rsidP="00C6080C">
      <w:pPr>
        <w:spacing w:line="360" w:lineRule="auto"/>
        <w:jc w:val="both"/>
        <w:rPr>
          <w:sz w:val="30"/>
          <w:szCs w:val="30"/>
        </w:rPr>
      </w:pPr>
      <w:r w:rsidRPr="00461864">
        <w:rPr>
          <w:sz w:val="30"/>
          <w:szCs w:val="30"/>
        </w:rPr>
        <w:t>- лазерный принтер;</w:t>
      </w:r>
    </w:p>
    <w:p w:rsidR="00C6080C" w:rsidRPr="00461864" w:rsidRDefault="00C6080C" w:rsidP="00C6080C">
      <w:pPr>
        <w:spacing w:line="360" w:lineRule="auto"/>
        <w:rPr>
          <w:sz w:val="30"/>
          <w:szCs w:val="30"/>
        </w:rPr>
      </w:pPr>
      <w:r w:rsidRPr="00461864">
        <w:rPr>
          <w:sz w:val="30"/>
          <w:szCs w:val="30"/>
        </w:rPr>
        <w:t>- преобразователь цифровой электрокардиографический;</w:t>
      </w:r>
    </w:p>
    <w:p w:rsidR="00C6080C" w:rsidRPr="004828F9" w:rsidRDefault="00C6080C" w:rsidP="00C6080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преобразователь цифровой </w:t>
      </w:r>
      <w:proofErr w:type="spellStart"/>
      <w:r>
        <w:rPr>
          <w:sz w:val="30"/>
          <w:szCs w:val="30"/>
        </w:rPr>
        <w:t>спирографический</w:t>
      </w:r>
      <w:proofErr w:type="spellEnd"/>
      <w:r w:rsidRPr="004828F9">
        <w:rPr>
          <w:sz w:val="30"/>
          <w:szCs w:val="30"/>
        </w:rPr>
        <w:t>;</w:t>
      </w:r>
    </w:p>
    <w:p w:rsidR="00C6080C" w:rsidRDefault="00C6080C" w:rsidP="00C6080C">
      <w:pPr>
        <w:spacing w:line="360" w:lineRule="auto"/>
        <w:rPr>
          <w:sz w:val="30"/>
          <w:szCs w:val="30"/>
        </w:rPr>
      </w:pPr>
      <w:r w:rsidRPr="00461864">
        <w:rPr>
          <w:sz w:val="30"/>
          <w:szCs w:val="30"/>
        </w:rPr>
        <w:t xml:space="preserve">- программное обеспечение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Кардиоспирометр</w:t>
      </w:r>
      <w:proofErr w:type="spellEnd"/>
      <w:r w:rsidRPr="00461864">
        <w:rPr>
          <w:sz w:val="30"/>
          <w:szCs w:val="30"/>
        </w:rPr>
        <w:t>»</w:t>
      </w:r>
      <w:r w:rsidRPr="00913D52">
        <w:rPr>
          <w:sz w:val="30"/>
          <w:szCs w:val="30"/>
        </w:rPr>
        <w:t>.</w:t>
      </w:r>
    </w:p>
    <w:p w:rsidR="00C6080C" w:rsidRDefault="00C6080C" w:rsidP="00C6080C">
      <w:pPr>
        <w:spacing w:line="360" w:lineRule="auto"/>
        <w:rPr>
          <w:b/>
          <w:sz w:val="30"/>
          <w:szCs w:val="30"/>
          <w:lang w:eastAsia="en-US"/>
        </w:rPr>
      </w:pPr>
    </w:p>
    <w:p w:rsidR="00C6080C" w:rsidRPr="004828F9" w:rsidRDefault="00C6080C" w:rsidP="00C6080C">
      <w:pPr>
        <w:spacing w:line="360" w:lineRule="auto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ab/>
      </w:r>
      <w:r>
        <w:rPr>
          <w:sz w:val="30"/>
          <w:szCs w:val="30"/>
          <w:lang w:eastAsia="en-US"/>
        </w:rPr>
        <w:t xml:space="preserve">Преобразователь цифровой электрокардиографический и преобразователь цифровой </w:t>
      </w:r>
      <w:proofErr w:type="spellStart"/>
      <w:r>
        <w:rPr>
          <w:sz w:val="30"/>
          <w:szCs w:val="30"/>
          <w:lang w:eastAsia="en-US"/>
        </w:rPr>
        <w:t>спирографический</w:t>
      </w:r>
      <w:proofErr w:type="spellEnd"/>
      <w:r>
        <w:rPr>
          <w:sz w:val="30"/>
          <w:szCs w:val="30"/>
          <w:lang w:eastAsia="en-US"/>
        </w:rPr>
        <w:t xml:space="preserve"> подключаются к внешним </w:t>
      </w:r>
      <w:r>
        <w:rPr>
          <w:sz w:val="30"/>
          <w:szCs w:val="30"/>
          <w:lang w:eastAsia="en-US"/>
        </w:rPr>
        <w:lastRenderedPageBreak/>
        <w:t xml:space="preserve">портам </w:t>
      </w:r>
      <w:proofErr w:type="gramStart"/>
      <w:r>
        <w:rPr>
          <w:sz w:val="30"/>
          <w:szCs w:val="30"/>
          <w:lang w:val="en-US" w:eastAsia="en-US"/>
        </w:rPr>
        <w:t>USB</w:t>
      </w:r>
      <w:proofErr w:type="gramEnd"/>
      <w:r>
        <w:rPr>
          <w:sz w:val="30"/>
          <w:szCs w:val="30"/>
          <w:lang w:eastAsia="en-US"/>
        </w:rPr>
        <w:t>персонального компьютера</w:t>
      </w:r>
      <w:r w:rsidRPr="004828F9">
        <w:rPr>
          <w:sz w:val="30"/>
          <w:szCs w:val="30"/>
          <w:lang w:eastAsia="en-US"/>
        </w:rPr>
        <w:t xml:space="preserve">. </w:t>
      </w:r>
      <w:r>
        <w:rPr>
          <w:sz w:val="30"/>
          <w:szCs w:val="30"/>
          <w:lang w:eastAsia="en-US"/>
        </w:rPr>
        <w:t xml:space="preserve"> Приборы</w:t>
      </w:r>
      <w:r w:rsidRPr="00BF4B46">
        <w:rPr>
          <w:sz w:val="30"/>
          <w:szCs w:val="30"/>
          <w:lang w:eastAsia="en-US"/>
        </w:rPr>
        <w:t xml:space="preserve"> должны быть</w:t>
      </w:r>
      <w:r>
        <w:rPr>
          <w:sz w:val="30"/>
          <w:szCs w:val="30"/>
          <w:lang w:eastAsia="en-US"/>
        </w:rPr>
        <w:t xml:space="preserve"> оснащены 4 </w:t>
      </w:r>
      <w:proofErr w:type="spellStart"/>
      <w:r>
        <w:rPr>
          <w:sz w:val="30"/>
          <w:szCs w:val="30"/>
          <w:lang w:eastAsia="en-US"/>
        </w:rPr>
        <w:t>лимбиднымиэлектродами</w:t>
      </w:r>
      <w:proofErr w:type="spellEnd"/>
      <w:r w:rsidRPr="004828F9">
        <w:rPr>
          <w:sz w:val="30"/>
          <w:szCs w:val="30"/>
          <w:lang w:eastAsia="en-US"/>
        </w:rPr>
        <w:t xml:space="preserve">, </w:t>
      </w:r>
      <w:r>
        <w:rPr>
          <w:sz w:val="30"/>
          <w:szCs w:val="30"/>
          <w:lang w:eastAsia="en-US"/>
        </w:rPr>
        <w:t>6 грудными электродами для регистрации электрокардиограммы и мундштуком для регистрации спирограммы</w:t>
      </w:r>
      <w:r w:rsidRPr="004828F9">
        <w:rPr>
          <w:sz w:val="30"/>
          <w:szCs w:val="30"/>
          <w:lang w:eastAsia="en-US"/>
        </w:rPr>
        <w:t>.</w:t>
      </w:r>
    </w:p>
    <w:p w:rsidR="00C6080C" w:rsidRPr="009E29BA" w:rsidRDefault="00C6080C" w:rsidP="00C6080C">
      <w:pPr>
        <w:spacing w:line="360" w:lineRule="auto"/>
        <w:ind w:firstLine="567"/>
        <w:jc w:val="both"/>
        <w:rPr>
          <w:i/>
          <w:sz w:val="30"/>
          <w:szCs w:val="30"/>
          <w:u w:val="single"/>
        </w:rPr>
      </w:pP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  <w:r w:rsidRPr="00461864">
        <w:rPr>
          <w:i/>
          <w:sz w:val="30"/>
          <w:szCs w:val="30"/>
          <w:u w:val="single"/>
        </w:rPr>
        <w:t>Обязательным является заземление компьютера и всех его составляющих</w:t>
      </w:r>
      <w:r w:rsidRPr="00461864">
        <w:rPr>
          <w:sz w:val="30"/>
          <w:szCs w:val="30"/>
        </w:rPr>
        <w:t xml:space="preserve"> (дисплея и принтера). </w:t>
      </w:r>
    </w:p>
    <w:p w:rsidR="00C6080C" w:rsidRPr="002703CE" w:rsidRDefault="00C6080C" w:rsidP="00C6080C">
      <w:pPr>
        <w:numPr>
          <w:ilvl w:val="12"/>
          <w:numId w:val="0"/>
        </w:numPr>
        <w:spacing w:line="360" w:lineRule="auto"/>
        <w:ind w:firstLine="708"/>
        <w:jc w:val="both"/>
        <w:rPr>
          <w:b/>
          <w:sz w:val="30"/>
          <w:szCs w:val="30"/>
        </w:rPr>
      </w:pPr>
    </w:p>
    <w:p w:rsidR="00C6080C" w:rsidRPr="002703CE" w:rsidRDefault="00C6080C" w:rsidP="00C6080C">
      <w:pPr>
        <w:numPr>
          <w:ilvl w:val="12"/>
          <w:numId w:val="0"/>
        </w:numPr>
        <w:spacing w:line="360" w:lineRule="auto"/>
        <w:ind w:firstLine="708"/>
        <w:jc w:val="both"/>
        <w:rPr>
          <w:b/>
          <w:sz w:val="30"/>
          <w:szCs w:val="30"/>
        </w:rPr>
      </w:pPr>
    </w:p>
    <w:p w:rsidR="00C6080C" w:rsidRPr="008758B5" w:rsidRDefault="00C6080C" w:rsidP="00C6080C">
      <w:pPr>
        <w:numPr>
          <w:ilvl w:val="12"/>
          <w:numId w:val="0"/>
        </w:numPr>
        <w:spacing w:line="360" w:lineRule="auto"/>
        <w:ind w:firstLine="708"/>
        <w:jc w:val="both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t>ПОКАЗАНИЯ К ПРИМЕНЕНИЮ:</w:t>
      </w:r>
    </w:p>
    <w:p w:rsidR="00C6080C" w:rsidRPr="009E29BA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</w:rPr>
      </w:pPr>
    </w:p>
    <w:p w:rsidR="00C6080C" w:rsidRPr="00611223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профилактических осмотров организованных и неорганизованных групп населения</w:t>
      </w:r>
      <w:r w:rsidRPr="00611223">
        <w:rPr>
          <w:sz w:val="30"/>
          <w:szCs w:val="30"/>
        </w:rPr>
        <w:t>;</w:t>
      </w:r>
    </w:p>
    <w:p w:rsidR="00C6080C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диспансерное наблюдение за пациентами с ранее выявленной </w:t>
      </w:r>
      <w:proofErr w:type="spellStart"/>
      <w:r>
        <w:rPr>
          <w:sz w:val="30"/>
          <w:szCs w:val="30"/>
        </w:rPr>
        <w:t>кардиореспираторной</w:t>
      </w:r>
      <w:proofErr w:type="spellEnd"/>
      <w:r>
        <w:rPr>
          <w:sz w:val="30"/>
          <w:szCs w:val="30"/>
        </w:rPr>
        <w:t xml:space="preserve"> патологией</w:t>
      </w:r>
      <w:r w:rsidRPr="00611223">
        <w:rPr>
          <w:sz w:val="30"/>
          <w:szCs w:val="30"/>
        </w:rPr>
        <w:t>;</w:t>
      </w:r>
    </w:p>
    <w:p w:rsidR="00C6080C" w:rsidRPr="00611223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донозологическая</w:t>
      </w:r>
      <w:proofErr w:type="spellEnd"/>
      <w:r>
        <w:rPr>
          <w:sz w:val="30"/>
          <w:szCs w:val="30"/>
        </w:rPr>
        <w:t xml:space="preserve"> и функциональная диагностика в кабинетах доврачебного приема</w:t>
      </w:r>
      <w:r w:rsidRPr="00611223">
        <w:rPr>
          <w:sz w:val="30"/>
          <w:szCs w:val="30"/>
        </w:rPr>
        <w:t>;</w:t>
      </w:r>
    </w:p>
    <w:p w:rsidR="00C6080C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профессиональный отбор</w:t>
      </w:r>
      <w:r w:rsidRPr="004D377F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гдепредъявляются</w:t>
      </w:r>
      <w:proofErr w:type="spellEnd"/>
      <w:r>
        <w:rPr>
          <w:sz w:val="30"/>
          <w:szCs w:val="30"/>
        </w:rPr>
        <w:t xml:space="preserve"> специфические требования к психофизиологическим характеристикам сотрудников</w:t>
      </w:r>
    </w:p>
    <w:p w:rsidR="00C6080C" w:rsidRPr="009E29BA" w:rsidRDefault="00C6080C" w:rsidP="00C6080C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C6080C" w:rsidRPr="008758B5" w:rsidRDefault="00C6080C" w:rsidP="00C6080C">
      <w:pPr>
        <w:spacing w:line="360" w:lineRule="auto"/>
        <w:ind w:right="98" w:firstLine="720"/>
        <w:jc w:val="both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t xml:space="preserve">ПРОТИВОПОКАЗАНИЯ: </w:t>
      </w:r>
    </w:p>
    <w:p w:rsidR="00C6080C" w:rsidRPr="00B67AD1" w:rsidRDefault="00C6080C" w:rsidP="00C6080C">
      <w:pPr>
        <w:pStyle w:val="a3"/>
        <w:numPr>
          <w:ilvl w:val="0"/>
          <w:numId w:val="2"/>
        </w:numPr>
        <w:spacing w:line="360" w:lineRule="auto"/>
        <w:ind w:right="98"/>
        <w:jc w:val="both"/>
        <w:rPr>
          <w:rFonts w:ascii="Times New Roman" w:hAnsi="Times New Roman"/>
          <w:sz w:val="30"/>
          <w:szCs w:val="30"/>
        </w:rPr>
      </w:pPr>
      <w:r w:rsidRPr="00B67AD1">
        <w:rPr>
          <w:rFonts w:ascii="Times New Roman" w:hAnsi="Times New Roman"/>
          <w:sz w:val="30"/>
          <w:szCs w:val="30"/>
        </w:rPr>
        <w:t>тремор конечностей,</w:t>
      </w:r>
    </w:p>
    <w:p w:rsidR="00C6080C" w:rsidRPr="00B67AD1" w:rsidRDefault="00C6080C" w:rsidP="00C6080C">
      <w:pPr>
        <w:pStyle w:val="a3"/>
        <w:numPr>
          <w:ilvl w:val="0"/>
          <w:numId w:val="2"/>
        </w:numPr>
        <w:spacing w:line="360" w:lineRule="auto"/>
        <w:ind w:right="98"/>
        <w:jc w:val="both"/>
        <w:rPr>
          <w:rFonts w:ascii="Times New Roman" w:hAnsi="Times New Roman"/>
          <w:sz w:val="30"/>
          <w:szCs w:val="30"/>
        </w:rPr>
      </w:pPr>
      <w:r w:rsidRPr="00B67AD1">
        <w:rPr>
          <w:rFonts w:ascii="Times New Roman" w:hAnsi="Times New Roman"/>
          <w:sz w:val="30"/>
          <w:szCs w:val="30"/>
        </w:rPr>
        <w:t>респираторные заболевания в острой фазе,</w:t>
      </w:r>
    </w:p>
    <w:p w:rsidR="00C6080C" w:rsidRPr="00B67AD1" w:rsidRDefault="00C6080C" w:rsidP="00C6080C">
      <w:pPr>
        <w:pStyle w:val="a3"/>
        <w:numPr>
          <w:ilvl w:val="0"/>
          <w:numId w:val="2"/>
        </w:numPr>
        <w:spacing w:line="360" w:lineRule="auto"/>
        <w:ind w:right="98"/>
        <w:jc w:val="both"/>
        <w:rPr>
          <w:rFonts w:ascii="Times New Roman" w:hAnsi="Times New Roman"/>
          <w:sz w:val="30"/>
          <w:szCs w:val="30"/>
        </w:rPr>
      </w:pPr>
      <w:r w:rsidRPr="00B67AD1">
        <w:rPr>
          <w:rFonts w:ascii="Times New Roman" w:hAnsi="Times New Roman"/>
          <w:sz w:val="30"/>
          <w:szCs w:val="30"/>
        </w:rPr>
        <w:t>острые психические состояния</w:t>
      </w:r>
    </w:p>
    <w:p w:rsidR="00C6080C" w:rsidRDefault="00C6080C" w:rsidP="00C6080C">
      <w:pPr>
        <w:spacing w:line="360" w:lineRule="auto"/>
        <w:ind w:right="98" w:firstLine="708"/>
        <w:rPr>
          <w:b/>
          <w:sz w:val="30"/>
          <w:szCs w:val="30"/>
        </w:rPr>
      </w:pPr>
    </w:p>
    <w:p w:rsidR="00C6080C" w:rsidRDefault="00C6080C" w:rsidP="00C6080C">
      <w:pPr>
        <w:spacing w:line="360" w:lineRule="auto"/>
        <w:ind w:right="98" w:firstLine="708"/>
        <w:rPr>
          <w:b/>
          <w:sz w:val="30"/>
          <w:szCs w:val="30"/>
        </w:rPr>
      </w:pPr>
    </w:p>
    <w:p w:rsidR="00C6080C" w:rsidRDefault="00C6080C" w:rsidP="00C6080C">
      <w:pPr>
        <w:spacing w:line="360" w:lineRule="auto"/>
        <w:ind w:right="98" w:firstLine="708"/>
        <w:rPr>
          <w:b/>
          <w:sz w:val="30"/>
          <w:szCs w:val="30"/>
        </w:rPr>
      </w:pPr>
    </w:p>
    <w:p w:rsidR="00C6080C" w:rsidRDefault="00C6080C" w:rsidP="00C6080C">
      <w:pPr>
        <w:spacing w:line="360" w:lineRule="auto"/>
        <w:ind w:right="98" w:firstLine="708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lastRenderedPageBreak/>
        <w:t>ОПИСАНИЕ ТЕХНОЛОГИИ ИСПОЛЬЗУЕМОГО МЕТОДА</w:t>
      </w:r>
    </w:p>
    <w:p w:rsidR="00C6080C" w:rsidRPr="00A23AD9" w:rsidRDefault="00C6080C" w:rsidP="00C6080C">
      <w:pPr>
        <w:spacing w:line="360" w:lineRule="auto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Система многопрофильной профилактики и диспансеризации </w:t>
      </w:r>
      <w:r w:rsidRPr="00461864">
        <w:rPr>
          <w:bCs/>
          <w:sz w:val="30"/>
          <w:szCs w:val="30"/>
        </w:rPr>
        <w:t>«</w:t>
      </w:r>
      <w:proofErr w:type="spellStart"/>
      <w:r>
        <w:rPr>
          <w:sz w:val="30"/>
          <w:szCs w:val="30"/>
          <w:lang w:eastAsia="en-US"/>
        </w:rPr>
        <w:t>Кардиоспирометр</w:t>
      </w:r>
      <w:proofErr w:type="spellEnd"/>
      <w:r w:rsidRPr="00461864">
        <w:rPr>
          <w:bCs/>
          <w:sz w:val="30"/>
          <w:szCs w:val="30"/>
        </w:rPr>
        <w:t>»</w:t>
      </w:r>
      <w:r>
        <w:rPr>
          <w:sz w:val="30"/>
          <w:szCs w:val="30"/>
          <w:lang w:eastAsia="en-US"/>
        </w:rPr>
        <w:t xml:space="preserve"> предназначена для выявления лиц с </w:t>
      </w:r>
      <w:proofErr w:type="spellStart"/>
      <w:r>
        <w:rPr>
          <w:sz w:val="30"/>
          <w:szCs w:val="30"/>
          <w:lang w:eastAsia="en-US"/>
        </w:rPr>
        <w:t>кардиореспираторной</w:t>
      </w:r>
      <w:proofErr w:type="spellEnd"/>
      <w:r>
        <w:rPr>
          <w:sz w:val="30"/>
          <w:szCs w:val="30"/>
          <w:lang w:eastAsia="en-US"/>
        </w:rPr>
        <w:t xml:space="preserve"> патологией </w:t>
      </w:r>
      <w:r w:rsidRPr="00CA7723">
        <w:rPr>
          <w:sz w:val="30"/>
          <w:szCs w:val="30"/>
          <w:lang w:eastAsia="en-US"/>
        </w:rPr>
        <w:t>ранних стадий</w:t>
      </w:r>
      <w:r>
        <w:rPr>
          <w:sz w:val="30"/>
          <w:szCs w:val="30"/>
          <w:lang w:eastAsia="en-US"/>
        </w:rPr>
        <w:t xml:space="preserve"> с целью проведения превентивных профилактических вмешательств</w:t>
      </w:r>
      <w:r w:rsidRPr="00792AB4">
        <w:rPr>
          <w:sz w:val="30"/>
          <w:szCs w:val="30"/>
          <w:lang w:eastAsia="en-US"/>
        </w:rPr>
        <w:t>.</w:t>
      </w:r>
      <w:r>
        <w:rPr>
          <w:sz w:val="30"/>
          <w:szCs w:val="30"/>
          <w:lang w:eastAsia="en-US"/>
        </w:rPr>
        <w:t xml:space="preserve"> На основе синхронного анализа электрокардиограммы и спирограммы система распознает норму, </w:t>
      </w:r>
      <w:proofErr w:type="spellStart"/>
      <w:r>
        <w:rPr>
          <w:sz w:val="30"/>
          <w:szCs w:val="30"/>
          <w:lang w:eastAsia="en-US"/>
        </w:rPr>
        <w:t>донозологическое</w:t>
      </w:r>
      <w:proofErr w:type="spellEnd"/>
      <w:r>
        <w:rPr>
          <w:sz w:val="30"/>
          <w:szCs w:val="30"/>
          <w:lang w:eastAsia="en-US"/>
        </w:rPr>
        <w:t xml:space="preserve"> и </w:t>
      </w:r>
      <w:proofErr w:type="spellStart"/>
      <w:r>
        <w:rPr>
          <w:sz w:val="30"/>
          <w:szCs w:val="30"/>
          <w:lang w:eastAsia="en-US"/>
        </w:rPr>
        <w:t>преморбидное</w:t>
      </w:r>
      <w:proofErr w:type="spellEnd"/>
      <w:r>
        <w:rPr>
          <w:sz w:val="30"/>
          <w:szCs w:val="30"/>
          <w:lang w:eastAsia="en-US"/>
        </w:rPr>
        <w:t xml:space="preserve"> состояния</w:t>
      </w:r>
      <w:r w:rsidRPr="00CA7723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патологию</w:t>
      </w:r>
      <w:r w:rsidRPr="00CA7723">
        <w:rPr>
          <w:sz w:val="30"/>
          <w:szCs w:val="30"/>
          <w:lang w:eastAsia="en-US"/>
        </w:rPr>
        <w:t xml:space="preserve">, а также наиболее напряженное звено в системе </w:t>
      </w:r>
      <w:r w:rsidRPr="00461864">
        <w:rPr>
          <w:bCs/>
          <w:sz w:val="30"/>
          <w:szCs w:val="30"/>
        </w:rPr>
        <w:t>«</w:t>
      </w:r>
      <w:proofErr w:type="gramStart"/>
      <w:r>
        <w:rPr>
          <w:sz w:val="30"/>
          <w:szCs w:val="30"/>
          <w:lang w:eastAsia="en-US"/>
        </w:rPr>
        <w:t>сердце-легкие</w:t>
      </w:r>
      <w:proofErr w:type="gramEnd"/>
      <w:r w:rsidRPr="00461864">
        <w:rPr>
          <w:bCs/>
          <w:sz w:val="30"/>
          <w:szCs w:val="30"/>
        </w:rPr>
        <w:t>»</w:t>
      </w:r>
      <w:r w:rsidRPr="00792AB4">
        <w:rPr>
          <w:sz w:val="30"/>
          <w:szCs w:val="30"/>
          <w:lang w:eastAsia="en-US"/>
        </w:rPr>
        <w:t>.</w:t>
      </w:r>
      <w:r>
        <w:rPr>
          <w:sz w:val="30"/>
          <w:szCs w:val="30"/>
          <w:lang w:eastAsia="en-US"/>
        </w:rPr>
        <w:t xml:space="preserve"> </w:t>
      </w:r>
      <w:proofErr w:type="spellStart"/>
      <w:r>
        <w:rPr>
          <w:sz w:val="30"/>
          <w:szCs w:val="30"/>
          <w:lang w:eastAsia="en-US"/>
        </w:rPr>
        <w:t>Синергичность</w:t>
      </w:r>
      <w:proofErr w:type="spellEnd"/>
      <w:r>
        <w:rPr>
          <w:sz w:val="30"/>
          <w:szCs w:val="30"/>
          <w:lang w:eastAsia="en-US"/>
        </w:rPr>
        <w:t xml:space="preserve"> вз</w:t>
      </w:r>
      <w:r w:rsidRPr="00BF4B46">
        <w:rPr>
          <w:sz w:val="30"/>
          <w:szCs w:val="30"/>
          <w:lang w:eastAsia="en-US"/>
        </w:rPr>
        <w:t>а</w:t>
      </w:r>
      <w:r>
        <w:rPr>
          <w:sz w:val="30"/>
          <w:szCs w:val="30"/>
          <w:lang w:eastAsia="en-US"/>
        </w:rPr>
        <w:t xml:space="preserve">имодействия сердечной и дыхательной функций оценивается по данным </w:t>
      </w:r>
      <w:proofErr w:type="spellStart"/>
      <w:r>
        <w:rPr>
          <w:sz w:val="30"/>
          <w:szCs w:val="30"/>
          <w:lang w:eastAsia="en-US"/>
        </w:rPr>
        <w:t>кардиореспираторного</w:t>
      </w:r>
      <w:proofErr w:type="spellEnd"/>
      <w:r>
        <w:rPr>
          <w:sz w:val="30"/>
          <w:szCs w:val="30"/>
          <w:lang w:eastAsia="en-US"/>
        </w:rPr>
        <w:t xml:space="preserve"> индекса</w:t>
      </w:r>
      <w:r w:rsidRPr="00A23AD9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коэффициентов вариации сердечного и дыхательного ритмов</w:t>
      </w:r>
      <w:r w:rsidRPr="00A23AD9">
        <w:rPr>
          <w:sz w:val="30"/>
          <w:szCs w:val="30"/>
          <w:lang w:eastAsia="en-US"/>
        </w:rPr>
        <w:t>.</w:t>
      </w:r>
    </w:p>
    <w:p w:rsidR="00C6080C" w:rsidRDefault="00C6080C" w:rsidP="00C6080C">
      <w:pPr>
        <w:spacing w:line="360" w:lineRule="auto"/>
        <w:ind w:right="98" w:firstLine="708"/>
        <w:rPr>
          <w:b/>
          <w:sz w:val="30"/>
          <w:szCs w:val="30"/>
        </w:rPr>
      </w:pPr>
    </w:p>
    <w:p w:rsidR="00C6080C" w:rsidRPr="002C181B" w:rsidRDefault="00C6080C" w:rsidP="00C6080C">
      <w:pPr>
        <w:spacing w:line="360" w:lineRule="auto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2C181B">
        <w:rPr>
          <w:b/>
          <w:sz w:val="30"/>
          <w:szCs w:val="30"/>
        </w:rPr>
        <w:t>.1 Применение программ</w:t>
      </w:r>
      <w:r>
        <w:rPr>
          <w:b/>
          <w:sz w:val="30"/>
          <w:szCs w:val="30"/>
        </w:rPr>
        <w:t>ного комплекса «</w:t>
      </w:r>
      <w:proofErr w:type="spellStart"/>
      <w:r>
        <w:rPr>
          <w:b/>
          <w:sz w:val="30"/>
          <w:szCs w:val="30"/>
        </w:rPr>
        <w:t>Кардиоспирометр</w:t>
      </w:r>
      <w:proofErr w:type="spellEnd"/>
      <w:r>
        <w:rPr>
          <w:b/>
          <w:sz w:val="30"/>
          <w:szCs w:val="30"/>
        </w:rPr>
        <w:t>»</w:t>
      </w:r>
      <w:r w:rsidRPr="002C181B">
        <w:rPr>
          <w:b/>
          <w:sz w:val="30"/>
          <w:szCs w:val="30"/>
        </w:rPr>
        <w:t xml:space="preserve"> при </w:t>
      </w:r>
      <w:proofErr w:type="gramStart"/>
      <w:r w:rsidRPr="002C181B">
        <w:rPr>
          <w:b/>
          <w:sz w:val="30"/>
          <w:szCs w:val="30"/>
        </w:rPr>
        <w:t>массовых</w:t>
      </w:r>
      <w:proofErr w:type="gramEnd"/>
      <w:r w:rsidRPr="002C181B">
        <w:rPr>
          <w:b/>
          <w:sz w:val="30"/>
          <w:szCs w:val="30"/>
        </w:rPr>
        <w:t xml:space="preserve"> </w:t>
      </w:r>
      <w:proofErr w:type="spellStart"/>
      <w:r w:rsidRPr="002C181B">
        <w:rPr>
          <w:b/>
          <w:sz w:val="30"/>
          <w:szCs w:val="30"/>
        </w:rPr>
        <w:t>профилактическихосмотрах</w:t>
      </w:r>
      <w:proofErr w:type="spellEnd"/>
    </w:p>
    <w:p w:rsidR="00C6080C" w:rsidRDefault="00C6080C" w:rsidP="00C6080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D7F05">
        <w:rPr>
          <w:sz w:val="30"/>
          <w:szCs w:val="30"/>
        </w:rPr>
        <w:t xml:space="preserve">При проведении профилактических осмотров организованных популяций </w:t>
      </w:r>
      <w:r>
        <w:rPr>
          <w:sz w:val="30"/>
          <w:szCs w:val="30"/>
        </w:rPr>
        <w:t xml:space="preserve">все обследования выполняются медицинской сестрой, владеющей </w:t>
      </w:r>
      <w:r w:rsidRPr="00956519">
        <w:rPr>
          <w:sz w:val="30"/>
          <w:szCs w:val="30"/>
        </w:rPr>
        <w:t xml:space="preserve">методами </w:t>
      </w:r>
      <w:r>
        <w:rPr>
          <w:sz w:val="30"/>
          <w:szCs w:val="30"/>
        </w:rPr>
        <w:t>электрокардиографии</w:t>
      </w:r>
      <w:r w:rsidRPr="00956519">
        <w:rPr>
          <w:sz w:val="30"/>
          <w:szCs w:val="30"/>
        </w:rPr>
        <w:t>,</w:t>
      </w:r>
      <w:r>
        <w:rPr>
          <w:sz w:val="30"/>
          <w:szCs w:val="30"/>
        </w:rPr>
        <w:t xml:space="preserve"> спирографии, а также приемами эксплуатации программы </w:t>
      </w:r>
      <w:r w:rsidRPr="00454890">
        <w:rPr>
          <w:sz w:val="30"/>
          <w:szCs w:val="30"/>
        </w:rPr>
        <w:t>«</w:t>
      </w:r>
      <w:proofErr w:type="spellStart"/>
      <w:r w:rsidRPr="00707BB6">
        <w:rPr>
          <w:sz w:val="30"/>
          <w:szCs w:val="30"/>
        </w:rPr>
        <w:t>Кардиоспирометр</w:t>
      </w:r>
      <w:proofErr w:type="spellEnd"/>
      <w:r w:rsidRPr="00454890">
        <w:rPr>
          <w:sz w:val="30"/>
          <w:szCs w:val="30"/>
        </w:rPr>
        <w:t>»</w:t>
      </w:r>
      <w:r w:rsidRPr="00956519">
        <w:rPr>
          <w:sz w:val="30"/>
          <w:szCs w:val="30"/>
        </w:rPr>
        <w:t xml:space="preserve">. </w:t>
      </w:r>
    </w:p>
    <w:p w:rsidR="00C6080C" w:rsidRPr="001A19C6" w:rsidRDefault="00C6080C" w:rsidP="00C6080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Каждого обследованного относят к одной из групп</w:t>
      </w:r>
      <w:r w:rsidRPr="001A19C6">
        <w:rPr>
          <w:sz w:val="30"/>
          <w:szCs w:val="30"/>
        </w:rPr>
        <w:t>:</w:t>
      </w:r>
    </w:p>
    <w:p w:rsidR="00C6080C" w:rsidRDefault="00C6080C" w:rsidP="00C608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н</w:t>
      </w:r>
      <w:proofErr w:type="spellStart"/>
      <w:r w:rsidRPr="001A19C6">
        <w:rPr>
          <w:rFonts w:ascii="Times New Roman" w:hAnsi="Times New Roman"/>
          <w:sz w:val="30"/>
          <w:szCs w:val="30"/>
          <w:lang w:val="en-US"/>
        </w:rPr>
        <w:t>орма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,</w:t>
      </w:r>
    </w:p>
    <w:p w:rsidR="00C6080C" w:rsidRPr="001A19C6" w:rsidRDefault="00C6080C" w:rsidP="00C608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/>
          <w:sz w:val="30"/>
          <w:szCs w:val="30"/>
        </w:rPr>
        <w:t>донозологическое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состояние</w:t>
      </w:r>
      <w:r>
        <w:rPr>
          <w:rFonts w:ascii="Times New Roman" w:hAnsi="Times New Roman"/>
          <w:sz w:val="30"/>
          <w:szCs w:val="30"/>
          <w:lang w:val="en-US"/>
        </w:rPr>
        <w:t>,</w:t>
      </w:r>
    </w:p>
    <w:p w:rsidR="00C6080C" w:rsidRDefault="00C6080C" w:rsidP="00C608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/>
          <w:sz w:val="30"/>
          <w:szCs w:val="30"/>
          <w:lang w:val="en-US"/>
        </w:rPr>
        <w:t>преморбидноесостояние</w:t>
      </w:r>
      <w:proofErr w:type="spellEnd"/>
    </w:p>
    <w:p w:rsidR="00C6080C" w:rsidRDefault="00C6080C" w:rsidP="00C608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патологи</w:t>
      </w:r>
      <w:r>
        <w:rPr>
          <w:rFonts w:ascii="Times New Roman" w:hAnsi="Times New Roman"/>
          <w:sz w:val="30"/>
          <w:szCs w:val="30"/>
          <w:lang w:val="en-US"/>
        </w:rPr>
        <w:t>я.</w:t>
      </w:r>
    </w:p>
    <w:p w:rsidR="00C6080C" w:rsidRDefault="00C6080C" w:rsidP="00C6080C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B654C">
        <w:rPr>
          <w:rFonts w:ascii="Times New Roman" w:hAnsi="Times New Roman"/>
          <w:sz w:val="30"/>
          <w:szCs w:val="30"/>
        </w:rPr>
        <w:t xml:space="preserve">В группу “норма” относят лиц с абсолютной </w:t>
      </w:r>
      <w:proofErr w:type="spellStart"/>
      <w:r w:rsidRPr="001B654C">
        <w:rPr>
          <w:rFonts w:ascii="Times New Roman" w:hAnsi="Times New Roman"/>
          <w:sz w:val="30"/>
          <w:szCs w:val="30"/>
        </w:rPr>
        <w:t>нормойкардиологических</w:t>
      </w:r>
      <w:proofErr w:type="spellEnd"/>
      <w:r w:rsidRPr="001B654C">
        <w:rPr>
          <w:rFonts w:ascii="Times New Roman" w:hAnsi="Times New Roman"/>
          <w:sz w:val="30"/>
          <w:szCs w:val="30"/>
        </w:rPr>
        <w:t xml:space="preserve"> и спирометрических показателей, а также лиц с напряженными состояниями регуляции. В </w:t>
      </w:r>
      <w:proofErr w:type="spellStart"/>
      <w:r w:rsidRPr="001B654C">
        <w:rPr>
          <w:rFonts w:ascii="Times New Roman" w:hAnsi="Times New Roman"/>
          <w:sz w:val="30"/>
          <w:szCs w:val="30"/>
        </w:rPr>
        <w:t>донозологическую</w:t>
      </w:r>
      <w:proofErr w:type="spellEnd"/>
      <w:r w:rsidRPr="001B654C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1B654C">
        <w:rPr>
          <w:rFonts w:ascii="Times New Roman" w:hAnsi="Times New Roman"/>
          <w:sz w:val="30"/>
          <w:szCs w:val="30"/>
        </w:rPr>
        <w:t>преморбидную</w:t>
      </w:r>
      <w:proofErr w:type="spellEnd"/>
      <w:r w:rsidRPr="001B654C">
        <w:rPr>
          <w:rFonts w:ascii="Times New Roman" w:hAnsi="Times New Roman"/>
          <w:sz w:val="30"/>
          <w:szCs w:val="30"/>
        </w:rPr>
        <w:t xml:space="preserve"> группы попадают лица с отклонениями параметров </w:t>
      </w:r>
      <w:r>
        <w:rPr>
          <w:rFonts w:ascii="Times New Roman" w:hAnsi="Times New Roman"/>
          <w:sz w:val="30"/>
          <w:szCs w:val="30"/>
        </w:rPr>
        <w:t xml:space="preserve">ЭКГ </w:t>
      </w:r>
      <w:r w:rsidRPr="001B654C">
        <w:rPr>
          <w:rFonts w:ascii="Times New Roman" w:hAnsi="Times New Roman"/>
          <w:sz w:val="30"/>
          <w:szCs w:val="30"/>
        </w:rPr>
        <w:t xml:space="preserve"> и/или спирограммы. В группу с патологией попадают лица с </w:t>
      </w:r>
      <w:r w:rsidRPr="001B654C">
        <w:rPr>
          <w:rFonts w:ascii="Times New Roman" w:hAnsi="Times New Roman"/>
          <w:sz w:val="30"/>
          <w:szCs w:val="30"/>
        </w:rPr>
        <w:lastRenderedPageBreak/>
        <w:t>выраженными отклонениями параметров</w:t>
      </w:r>
      <w:r>
        <w:rPr>
          <w:rFonts w:ascii="Times New Roman" w:hAnsi="Times New Roman"/>
          <w:sz w:val="30"/>
          <w:szCs w:val="30"/>
        </w:rPr>
        <w:t xml:space="preserve"> ЭКГ </w:t>
      </w:r>
      <w:r w:rsidRPr="001B654C">
        <w:rPr>
          <w:rFonts w:ascii="Times New Roman" w:hAnsi="Times New Roman"/>
          <w:sz w:val="30"/>
          <w:szCs w:val="30"/>
        </w:rPr>
        <w:t xml:space="preserve">и/или спирограммы от нормы. При этом </w:t>
      </w:r>
      <w:r>
        <w:rPr>
          <w:rFonts w:ascii="Times New Roman" w:hAnsi="Times New Roman"/>
          <w:sz w:val="30"/>
          <w:szCs w:val="30"/>
        </w:rPr>
        <w:t xml:space="preserve">таким </w:t>
      </w:r>
      <w:r w:rsidRPr="001B654C">
        <w:rPr>
          <w:rFonts w:ascii="Times New Roman" w:hAnsi="Times New Roman"/>
          <w:sz w:val="30"/>
          <w:szCs w:val="30"/>
        </w:rPr>
        <w:t>обследуемым следует пояснять, что это не диагностическое заключение, а</w:t>
      </w:r>
      <w:r>
        <w:rPr>
          <w:rFonts w:ascii="Times New Roman" w:hAnsi="Times New Roman"/>
          <w:sz w:val="30"/>
          <w:szCs w:val="30"/>
        </w:rPr>
        <w:t xml:space="preserve"> необходимость про</w:t>
      </w:r>
      <w:r w:rsidRPr="001B654C">
        <w:rPr>
          <w:rFonts w:ascii="Times New Roman" w:hAnsi="Times New Roman"/>
          <w:sz w:val="30"/>
          <w:szCs w:val="30"/>
        </w:rPr>
        <w:t>консульти</w:t>
      </w:r>
      <w:r>
        <w:rPr>
          <w:rFonts w:ascii="Times New Roman" w:hAnsi="Times New Roman"/>
          <w:sz w:val="30"/>
          <w:szCs w:val="30"/>
        </w:rPr>
        <w:t>роваться у</w:t>
      </w:r>
      <w:r w:rsidRPr="001B654C">
        <w:rPr>
          <w:rFonts w:ascii="Times New Roman" w:hAnsi="Times New Roman"/>
          <w:sz w:val="30"/>
          <w:szCs w:val="30"/>
        </w:rPr>
        <w:t xml:space="preserve"> специалист</w:t>
      </w:r>
      <w:r>
        <w:rPr>
          <w:rFonts w:ascii="Times New Roman" w:hAnsi="Times New Roman"/>
          <w:sz w:val="30"/>
          <w:szCs w:val="30"/>
        </w:rPr>
        <w:t>а</w:t>
      </w:r>
      <w:r w:rsidRPr="001B654C">
        <w:rPr>
          <w:rFonts w:ascii="Times New Roman" w:hAnsi="Times New Roman"/>
          <w:sz w:val="30"/>
          <w:szCs w:val="30"/>
        </w:rPr>
        <w:t xml:space="preserve"> (терапевт</w:t>
      </w:r>
      <w:r>
        <w:rPr>
          <w:rFonts w:ascii="Times New Roman" w:hAnsi="Times New Roman"/>
          <w:sz w:val="30"/>
          <w:szCs w:val="30"/>
        </w:rPr>
        <w:t>а</w:t>
      </w:r>
      <w:r w:rsidRPr="001B654C">
        <w:rPr>
          <w:rFonts w:ascii="Times New Roman" w:hAnsi="Times New Roman"/>
          <w:sz w:val="30"/>
          <w:szCs w:val="30"/>
        </w:rPr>
        <w:t>, кардиолог</w:t>
      </w:r>
      <w:r>
        <w:rPr>
          <w:rFonts w:ascii="Times New Roman" w:hAnsi="Times New Roman"/>
          <w:sz w:val="30"/>
          <w:szCs w:val="30"/>
        </w:rPr>
        <w:t>а или</w:t>
      </w:r>
      <w:r w:rsidRPr="001B654C">
        <w:rPr>
          <w:rFonts w:ascii="Times New Roman" w:hAnsi="Times New Roman"/>
          <w:sz w:val="30"/>
          <w:szCs w:val="30"/>
        </w:rPr>
        <w:t xml:space="preserve"> невропатолог</w:t>
      </w:r>
      <w:r>
        <w:rPr>
          <w:rFonts w:ascii="Times New Roman" w:hAnsi="Times New Roman"/>
          <w:sz w:val="30"/>
          <w:szCs w:val="30"/>
        </w:rPr>
        <w:t>а</w:t>
      </w:r>
      <w:r w:rsidRPr="001B654C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 целью получить диагностическое заключение и рекомендации</w:t>
      </w:r>
      <w:r w:rsidRPr="001B654C">
        <w:rPr>
          <w:rFonts w:ascii="Times New Roman" w:hAnsi="Times New Roman"/>
          <w:sz w:val="30"/>
          <w:szCs w:val="30"/>
        </w:rPr>
        <w:t>. Распечатки рекомендуется отда</w:t>
      </w:r>
      <w:r>
        <w:rPr>
          <w:rFonts w:ascii="Times New Roman" w:hAnsi="Times New Roman"/>
          <w:sz w:val="30"/>
          <w:szCs w:val="30"/>
        </w:rPr>
        <w:t>ва</w:t>
      </w:r>
      <w:r w:rsidRPr="001B654C">
        <w:rPr>
          <w:rFonts w:ascii="Times New Roman" w:hAnsi="Times New Roman"/>
          <w:sz w:val="30"/>
          <w:szCs w:val="30"/>
        </w:rPr>
        <w:t>ть на руки и прокомментировать результаты обследования</w:t>
      </w:r>
      <w:r>
        <w:rPr>
          <w:rFonts w:ascii="Times New Roman" w:hAnsi="Times New Roman"/>
          <w:sz w:val="30"/>
          <w:szCs w:val="30"/>
        </w:rPr>
        <w:t xml:space="preserve"> с целью повышения мотивации здорового образа жизни</w:t>
      </w:r>
      <w:r w:rsidRPr="001B654C">
        <w:rPr>
          <w:rFonts w:ascii="Times New Roman" w:hAnsi="Times New Roman"/>
          <w:sz w:val="30"/>
          <w:szCs w:val="30"/>
        </w:rPr>
        <w:t>.</w:t>
      </w:r>
      <w:r w:rsidRPr="008D2465">
        <w:rPr>
          <w:sz w:val="30"/>
          <w:szCs w:val="30"/>
        </w:rPr>
        <w:tab/>
      </w:r>
      <w:r w:rsidRPr="001B654C">
        <w:rPr>
          <w:rFonts w:ascii="Times New Roman" w:hAnsi="Times New Roman"/>
          <w:sz w:val="30"/>
          <w:szCs w:val="30"/>
        </w:rPr>
        <w:t>Подсчитываются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статис-тические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данные</w:t>
      </w:r>
      <w:r w:rsidRPr="001B654C">
        <w:rPr>
          <w:rFonts w:ascii="Times New Roman" w:hAnsi="Times New Roman"/>
          <w:sz w:val="30"/>
          <w:szCs w:val="30"/>
        </w:rPr>
        <w:t xml:space="preserve"> в абсолютных и процентных единицах, отражающие </w:t>
      </w:r>
      <w:r>
        <w:rPr>
          <w:rFonts w:ascii="Times New Roman" w:hAnsi="Times New Roman"/>
          <w:sz w:val="30"/>
          <w:szCs w:val="30"/>
        </w:rPr>
        <w:t xml:space="preserve">уровень здоровья </w:t>
      </w:r>
      <w:r w:rsidRPr="001B654C">
        <w:rPr>
          <w:rFonts w:ascii="Times New Roman" w:hAnsi="Times New Roman"/>
          <w:sz w:val="30"/>
          <w:szCs w:val="30"/>
        </w:rPr>
        <w:t>в обследованной когорте</w:t>
      </w:r>
      <w:r w:rsidRPr="00D46C7B">
        <w:rPr>
          <w:rFonts w:ascii="Times New Roman" w:hAnsi="Times New Roman"/>
          <w:sz w:val="30"/>
          <w:szCs w:val="30"/>
        </w:rPr>
        <w:t>.</w:t>
      </w:r>
    </w:p>
    <w:p w:rsidR="00C6080C" w:rsidRPr="00D46C7B" w:rsidRDefault="00C6080C" w:rsidP="00C6080C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C6080C" w:rsidRPr="002C181B" w:rsidRDefault="00C6080C" w:rsidP="00C6080C">
      <w:pPr>
        <w:spacing w:line="360" w:lineRule="auto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Pr="002C181B">
        <w:rPr>
          <w:b/>
          <w:sz w:val="30"/>
          <w:szCs w:val="30"/>
        </w:rPr>
        <w:t>.2 Применение программ</w:t>
      </w:r>
      <w:r>
        <w:rPr>
          <w:b/>
          <w:sz w:val="30"/>
          <w:szCs w:val="30"/>
        </w:rPr>
        <w:t>ного комплекса «</w:t>
      </w:r>
      <w:proofErr w:type="spellStart"/>
      <w:r>
        <w:rPr>
          <w:b/>
          <w:sz w:val="30"/>
          <w:szCs w:val="30"/>
        </w:rPr>
        <w:t>Кардиоспирометр</w:t>
      </w:r>
      <w:proofErr w:type="spellEnd"/>
      <w:r>
        <w:rPr>
          <w:b/>
          <w:sz w:val="30"/>
          <w:szCs w:val="30"/>
        </w:rPr>
        <w:t>»</w:t>
      </w:r>
      <w:r w:rsidRPr="002C181B">
        <w:rPr>
          <w:b/>
          <w:sz w:val="30"/>
          <w:szCs w:val="30"/>
        </w:rPr>
        <w:t xml:space="preserve"> в кабинетах доврачебного осмотра поликлиник</w:t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кабинетах доврачебного осмотра</w:t>
      </w:r>
      <w:r w:rsidRPr="00D46C7B">
        <w:rPr>
          <w:sz w:val="30"/>
          <w:szCs w:val="30"/>
        </w:rPr>
        <w:t xml:space="preserve"> поликлиник</w:t>
      </w:r>
      <w:r>
        <w:rPr>
          <w:sz w:val="30"/>
          <w:szCs w:val="30"/>
        </w:rPr>
        <w:t xml:space="preserve"> обследование выполняет медицинская сестра, владеющая </w:t>
      </w:r>
      <w:r w:rsidRPr="00956519">
        <w:rPr>
          <w:sz w:val="30"/>
          <w:szCs w:val="30"/>
        </w:rPr>
        <w:t xml:space="preserve">методами </w:t>
      </w:r>
      <w:proofErr w:type="spellStart"/>
      <w:proofErr w:type="gramStart"/>
      <w:r>
        <w:rPr>
          <w:sz w:val="30"/>
          <w:szCs w:val="30"/>
        </w:rPr>
        <w:t>электрокардио</w:t>
      </w:r>
      <w:proofErr w:type="spellEnd"/>
      <w:r>
        <w:rPr>
          <w:sz w:val="30"/>
          <w:szCs w:val="30"/>
        </w:rPr>
        <w:t>-графии</w:t>
      </w:r>
      <w:proofErr w:type="gramEnd"/>
      <w:r w:rsidRPr="00956519">
        <w:rPr>
          <w:sz w:val="30"/>
          <w:szCs w:val="30"/>
        </w:rPr>
        <w:t>,</w:t>
      </w:r>
      <w:r>
        <w:rPr>
          <w:sz w:val="30"/>
          <w:szCs w:val="30"/>
        </w:rPr>
        <w:t xml:space="preserve"> спирографии, а также приемами эксплуатации программы </w:t>
      </w:r>
      <w:r w:rsidRPr="00454890">
        <w:rPr>
          <w:sz w:val="30"/>
          <w:szCs w:val="30"/>
        </w:rPr>
        <w:t>«</w:t>
      </w:r>
      <w:proofErr w:type="spellStart"/>
      <w:r w:rsidRPr="00707BB6">
        <w:rPr>
          <w:sz w:val="30"/>
          <w:szCs w:val="30"/>
        </w:rPr>
        <w:t>Кардиоспирометр</w:t>
      </w:r>
      <w:proofErr w:type="spellEnd"/>
      <w:r w:rsidRPr="00454890">
        <w:rPr>
          <w:sz w:val="30"/>
          <w:szCs w:val="30"/>
        </w:rPr>
        <w:t>»</w:t>
      </w:r>
      <w:r w:rsidRPr="00956519">
        <w:rPr>
          <w:sz w:val="30"/>
          <w:szCs w:val="30"/>
        </w:rPr>
        <w:t>.</w:t>
      </w:r>
      <w:r>
        <w:rPr>
          <w:sz w:val="30"/>
          <w:szCs w:val="30"/>
        </w:rPr>
        <w:t xml:space="preserve"> При </w:t>
      </w:r>
      <w:r w:rsidRPr="008D2465">
        <w:rPr>
          <w:sz w:val="30"/>
          <w:szCs w:val="30"/>
        </w:rPr>
        <w:t>выявлен</w:t>
      </w:r>
      <w:proofErr w:type="gramStart"/>
      <w:r w:rsidRPr="008D2465">
        <w:rPr>
          <w:sz w:val="30"/>
          <w:szCs w:val="30"/>
        </w:rPr>
        <w:t>ии</w:t>
      </w:r>
      <w:r w:rsidRPr="00D46C7B">
        <w:rPr>
          <w:sz w:val="30"/>
          <w:szCs w:val="30"/>
        </w:rPr>
        <w:t xml:space="preserve"> у и</w:t>
      </w:r>
      <w:proofErr w:type="gramEnd"/>
      <w:r w:rsidRPr="00D46C7B">
        <w:rPr>
          <w:sz w:val="30"/>
          <w:szCs w:val="30"/>
        </w:rPr>
        <w:t>спытуемого</w:t>
      </w:r>
      <w:r w:rsidRPr="008D2465">
        <w:rPr>
          <w:sz w:val="30"/>
          <w:szCs w:val="30"/>
        </w:rPr>
        <w:t xml:space="preserve"> нормы и</w:t>
      </w:r>
      <w:r>
        <w:rPr>
          <w:sz w:val="30"/>
          <w:szCs w:val="30"/>
        </w:rPr>
        <w:t xml:space="preserve">ли </w:t>
      </w:r>
      <w:proofErr w:type="spellStart"/>
      <w:r>
        <w:rPr>
          <w:sz w:val="30"/>
          <w:szCs w:val="30"/>
        </w:rPr>
        <w:t>донозологических</w:t>
      </w:r>
      <w:proofErr w:type="spellEnd"/>
      <w:r>
        <w:rPr>
          <w:sz w:val="30"/>
          <w:szCs w:val="30"/>
        </w:rPr>
        <w:t xml:space="preserve"> состояний обследование завершается. Лицам с </w:t>
      </w:r>
      <w:proofErr w:type="spellStart"/>
      <w:r>
        <w:rPr>
          <w:sz w:val="30"/>
          <w:szCs w:val="30"/>
        </w:rPr>
        <w:t>преморбидными</w:t>
      </w:r>
      <w:proofErr w:type="spellEnd"/>
      <w:r>
        <w:rPr>
          <w:sz w:val="30"/>
          <w:szCs w:val="30"/>
        </w:rPr>
        <w:t xml:space="preserve"> и патологическими состояниями следует дополнительно выполнить  электрокардиографию в 12 стандартных отведениях и/или </w:t>
      </w:r>
      <w:proofErr w:type="spellStart"/>
      <w:r>
        <w:rPr>
          <w:sz w:val="30"/>
          <w:szCs w:val="30"/>
        </w:rPr>
        <w:t>спирографическое</w:t>
      </w:r>
      <w:proofErr w:type="spellEnd"/>
      <w:r>
        <w:rPr>
          <w:sz w:val="30"/>
          <w:szCs w:val="30"/>
        </w:rPr>
        <w:t xml:space="preserve"> исследование с дыхательными маневрами</w:t>
      </w:r>
      <w:r w:rsidRPr="00702664">
        <w:rPr>
          <w:sz w:val="30"/>
          <w:szCs w:val="30"/>
        </w:rPr>
        <w:t>.</w:t>
      </w:r>
      <w:r>
        <w:rPr>
          <w:sz w:val="30"/>
          <w:szCs w:val="30"/>
        </w:rPr>
        <w:t xml:space="preserve"> Данные заносятся в компьютерный архив. Лица с </w:t>
      </w:r>
      <w:proofErr w:type="spellStart"/>
      <w:r>
        <w:rPr>
          <w:sz w:val="30"/>
          <w:szCs w:val="30"/>
        </w:rPr>
        <w:t>преморбидными</w:t>
      </w:r>
      <w:proofErr w:type="spellEnd"/>
      <w:r>
        <w:rPr>
          <w:sz w:val="30"/>
          <w:szCs w:val="30"/>
        </w:rPr>
        <w:t xml:space="preserve"> и патологическими состояниями направляются на консультацию к терапевту, кардиологу или пульмонологу.</w:t>
      </w:r>
    </w:p>
    <w:p w:rsidR="00C6080C" w:rsidRPr="00702664" w:rsidRDefault="00C6080C" w:rsidP="00C6080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Каждому обследованному выдается распечатка результатов с пояснениями о наиболее напряженном органе </w:t>
      </w:r>
      <w:r w:rsidRPr="00702664">
        <w:rPr>
          <w:sz w:val="30"/>
          <w:szCs w:val="30"/>
        </w:rPr>
        <w:t>“</w:t>
      </w:r>
      <w:proofErr w:type="gramStart"/>
      <w:r>
        <w:rPr>
          <w:sz w:val="30"/>
          <w:szCs w:val="30"/>
        </w:rPr>
        <w:t>сердце-легкие</w:t>
      </w:r>
      <w:proofErr w:type="gramEnd"/>
      <w:r w:rsidRPr="00702664">
        <w:rPr>
          <w:sz w:val="30"/>
          <w:szCs w:val="30"/>
        </w:rPr>
        <w:t>”.</w:t>
      </w:r>
    </w:p>
    <w:p w:rsidR="00C6080C" w:rsidRPr="004635E8" w:rsidRDefault="00C6080C" w:rsidP="00C6080C">
      <w:pPr>
        <w:spacing w:line="360" w:lineRule="auto"/>
        <w:jc w:val="both"/>
        <w:rPr>
          <w:sz w:val="30"/>
          <w:szCs w:val="30"/>
        </w:rPr>
      </w:pPr>
      <w:r w:rsidRPr="00702664">
        <w:rPr>
          <w:sz w:val="30"/>
          <w:szCs w:val="30"/>
        </w:rPr>
        <w:tab/>
      </w:r>
      <w:r>
        <w:rPr>
          <w:sz w:val="30"/>
          <w:szCs w:val="30"/>
        </w:rPr>
        <w:t>Тем самым, сокращается время ожидания, число визитов для пациентов. Упорядочивается поток пациентов, сокращается очередь, повышается эффективность и качество приема у врачебного персонала.</w:t>
      </w:r>
    </w:p>
    <w:p w:rsidR="00C6080C" w:rsidRPr="002C181B" w:rsidRDefault="00C6080C" w:rsidP="00C6080C">
      <w:pPr>
        <w:spacing w:line="360" w:lineRule="auto"/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</w:t>
      </w:r>
      <w:r w:rsidRPr="002C181B">
        <w:rPr>
          <w:b/>
          <w:sz w:val="30"/>
          <w:szCs w:val="30"/>
        </w:rPr>
        <w:t>.3 Применение программ</w:t>
      </w:r>
      <w:r>
        <w:rPr>
          <w:b/>
          <w:sz w:val="30"/>
          <w:szCs w:val="30"/>
        </w:rPr>
        <w:t>ного комплекса «</w:t>
      </w:r>
      <w:proofErr w:type="spellStart"/>
      <w:r>
        <w:rPr>
          <w:b/>
          <w:sz w:val="30"/>
          <w:szCs w:val="30"/>
        </w:rPr>
        <w:t>Кардиоспирометр</w:t>
      </w:r>
      <w:proofErr w:type="spellEnd"/>
      <w:r>
        <w:rPr>
          <w:b/>
          <w:sz w:val="30"/>
          <w:szCs w:val="30"/>
        </w:rPr>
        <w:t>»</w:t>
      </w:r>
      <w:r w:rsidRPr="002C181B">
        <w:rPr>
          <w:b/>
          <w:sz w:val="30"/>
          <w:szCs w:val="30"/>
        </w:rPr>
        <w:t xml:space="preserve"> в диспансерах</w:t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диспансерах обследование выполняет медицинская сестра, владеющая </w:t>
      </w:r>
      <w:r w:rsidRPr="00956519">
        <w:rPr>
          <w:sz w:val="30"/>
          <w:szCs w:val="30"/>
        </w:rPr>
        <w:t xml:space="preserve">методами </w:t>
      </w:r>
      <w:r>
        <w:rPr>
          <w:sz w:val="30"/>
          <w:szCs w:val="30"/>
        </w:rPr>
        <w:t>электрокардиографии</w:t>
      </w:r>
      <w:r w:rsidRPr="00956519">
        <w:rPr>
          <w:sz w:val="30"/>
          <w:szCs w:val="30"/>
        </w:rPr>
        <w:t>,</w:t>
      </w:r>
      <w:r>
        <w:rPr>
          <w:sz w:val="30"/>
          <w:szCs w:val="30"/>
        </w:rPr>
        <w:t xml:space="preserve"> спирографии, а также приемами эксплуатации программы </w:t>
      </w:r>
      <w:r w:rsidRPr="00956519">
        <w:rPr>
          <w:sz w:val="30"/>
          <w:szCs w:val="30"/>
        </w:rPr>
        <w:t>“</w:t>
      </w:r>
      <w:proofErr w:type="spellStart"/>
      <w:r w:rsidRPr="00956519">
        <w:rPr>
          <w:sz w:val="30"/>
          <w:szCs w:val="30"/>
        </w:rPr>
        <w:t>Кардиоспирометр</w:t>
      </w:r>
      <w:proofErr w:type="spellEnd"/>
      <w:r w:rsidRPr="00956519">
        <w:rPr>
          <w:sz w:val="30"/>
          <w:szCs w:val="30"/>
        </w:rPr>
        <w:t>”.</w:t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Выполняется периодическое обследование пациентов с хроническими кардиологическими или легочными заболеваниями. Результаты каждого обследования заносятся в компьютерный архив</w:t>
      </w:r>
      <w:r w:rsidRPr="002C181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bookmarkStart w:id="2" w:name="_GoBack"/>
      <w:bookmarkEnd w:id="2"/>
      <w:r w:rsidRPr="00AA5045">
        <w:rPr>
          <w:sz w:val="30"/>
          <w:szCs w:val="30"/>
        </w:rPr>
        <w:t>Лечащий доктор анализирует динамику состояния, назначает или корректирует ранее назначе</w:t>
      </w:r>
      <w:r>
        <w:rPr>
          <w:sz w:val="30"/>
          <w:szCs w:val="30"/>
        </w:rPr>
        <w:t>нное лечение по данным</w:t>
      </w:r>
      <w:r w:rsidRPr="002C181B">
        <w:rPr>
          <w:sz w:val="30"/>
          <w:szCs w:val="30"/>
        </w:rPr>
        <w:t xml:space="preserve"> обследования пациента</w:t>
      </w:r>
      <w:r w:rsidRPr="00AA5045">
        <w:rPr>
          <w:sz w:val="30"/>
          <w:szCs w:val="30"/>
        </w:rPr>
        <w:t>.</w:t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</w:p>
    <w:p w:rsidR="00C6080C" w:rsidRPr="00E94A63" w:rsidRDefault="00C6080C" w:rsidP="00C6080C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E94A63">
        <w:rPr>
          <w:b/>
          <w:sz w:val="32"/>
          <w:szCs w:val="32"/>
        </w:rPr>
        <w:lastRenderedPageBreak/>
        <w:t>Методика работы с комплексом «</w:t>
      </w:r>
      <w:proofErr w:type="spellStart"/>
      <w:r w:rsidRPr="00E94A63">
        <w:rPr>
          <w:b/>
          <w:sz w:val="32"/>
          <w:szCs w:val="32"/>
        </w:rPr>
        <w:t>Кардиоспирометр</w:t>
      </w:r>
      <w:proofErr w:type="spellEnd"/>
      <w:r w:rsidRPr="00E94A63">
        <w:rPr>
          <w:b/>
          <w:sz w:val="32"/>
          <w:szCs w:val="32"/>
        </w:rPr>
        <w:t>»</w:t>
      </w:r>
    </w:p>
    <w:p w:rsidR="00C6080C" w:rsidRPr="00E94A63" w:rsidRDefault="00C6080C" w:rsidP="00C6080C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C6080C" w:rsidRPr="002703CE" w:rsidRDefault="00C6080C" w:rsidP="00C6080C">
      <w:pPr>
        <w:spacing w:line="360" w:lineRule="auto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Пациенты обследуются в положении </w:t>
      </w:r>
      <w:proofErr w:type="spellStart"/>
      <w:r>
        <w:rPr>
          <w:sz w:val="30"/>
          <w:szCs w:val="30"/>
          <w:lang w:eastAsia="en-US"/>
        </w:rPr>
        <w:t>сидяпри</w:t>
      </w:r>
      <w:proofErr w:type="spellEnd"/>
      <w:r>
        <w:rPr>
          <w:sz w:val="30"/>
          <w:szCs w:val="30"/>
          <w:lang w:eastAsia="en-US"/>
        </w:rPr>
        <w:t xml:space="preserve"> спокойном дыхании</w:t>
      </w:r>
      <w:r w:rsidRPr="00D6303B">
        <w:rPr>
          <w:sz w:val="30"/>
          <w:szCs w:val="30"/>
          <w:lang w:eastAsia="en-US"/>
        </w:rPr>
        <w:t xml:space="preserve">. </w:t>
      </w:r>
      <w:r>
        <w:rPr>
          <w:sz w:val="30"/>
          <w:szCs w:val="30"/>
          <w:lang w:eastAsia="en-US"/>
        </w:rPr>
        <w:t xml:space="preserve">Синхронно регистрируются сигналы ЭКГ в </w:t>
      </w:r>
      <w:proofErr w:type="gramStart"/>
      <w:r>
        <w:rPr>
          <w:sz w:val="30"/>
          <w:szCs w:val="30"/>
          <w:lang w:eastAsia="en-US"/>
        </w:rPr>
        <w:t>стандартных</w:t>
      </w:r>
      <w:proofErr w:type="gramEnd"/>
      <w:r>
        <w:rPr>
          <w:sz w:val="30"/>
          <w:szCs w:val="30"/>
          <w:lang w:eastAsia="en-US"/>
        </w:rPr>
        <w:t xml:space="preserve"> </w:t>
      </w:r>
      <w:proofErr w:type="spellStart"/>
      <w:r>
        <w:rPr>
          <w:sz w:val="30"/>
          <w:szCs w:val="30"/>
          <w:lang w:eastAsia="en-US"/>
        </w:rPr>
        <w:t>отведенияхи</w:t>
      </w:r>
      <w:proofErr w:type="spellEnd"/>
      <w:r>
        <w:rPr>
          <w:sz w:val="30"/>
          <w:szCs w:val="30"/>
          <w:lang w:eastAsia="en-US"/>
        </w:rPr>
        <w:t xml:space="preserve"> спирограммы</w:t>
      </w:r>
      <w:r w:rsidRPr="00A23AD9">
        <w:rPr>
          <w:sz w:val="30"/>
          <w:szCs w:val="30"/>
          <w:lang w:eastAsia="en-US"/>
        </w:rPr>
        <w:t>.</w:t>
      </w:r>
      <w:r>
        <w:rPr>
          <w:sz w:val="30"/>
          <w:szCs w:val="30"/>
          <w:lang w:eastAsia="en-US"/>
        </w:rPr>
        <w:t xml:space="preserve"> При </w:t>
      </w:r>
      <w:proofErr w:type="spellStart"/>
      <w:r>
        <w:rPr>
          <w:sz w:val="30"/>
          <w:szCs w:val="30"/>
          <w:lang w:eastAsia="en-US"/>
        </w:rPr>
        <w:t>выявлениипреморбидных</w:t>
      </w:r>
      <w:proofErr w:type="spellEnd"/>
      <w:r>
        <w:rPr>
          <w:sz w:val="30"/>
          <w:szCs w:val="30"/>
          <w:lang w:eastAsia="en-US"/>
        </w:rPr>
        <w:t xml:space="preserve"> или патологических состояний дополнительно выполняются  функциональные исследования ЭКГ в 12 стандартных отведениях и</w:t>
      </w:r>
      <w:r w:rsidRPr="00D6303B">
        <w:rPr>
          <w:sz w:val="30"/>
          <w:szCs w:val="30"/>
          <w:lang w:eastAsia="en-US"/>
        </w:rPr>
        <w:t>/</w:t>
      </w:r>
      <w:r>
        <w:rPr>
          <w:sz w:val="30"/>
          <w:szCs w:val="30"/>
          <w:lang w:eastAsia="en-US"/>
        </w:rPr>
        <w:t xml:space="preserve">или </w:t>
      </w:r>
      <w:proofErr w:type="spellStart"/>
      <w:r>
        <w:rPr>
          <w:sz w:val="30"/>
          <w:szCs w:val="30"/>
          <w:lang w:eastAsia="en-US"/>
        </w:rPr>
        <w:t>спирографическое</w:t>
      </w:r>
      <w:proofErr w:type="spellEnd"/>
      <w:r>
        <w:rPr>
          <w:sz w:val="30"/>
          <w:szCs w:val="30"/>
          <w:lang w:eastAsia="en-US"/>
        </w:rPr>
        <w:t xml:space="preserve"> исследование с дыхательными </w:t>
      </w:r>
      <w:proofErr w:type="spellStart"/>
      <w:r>
        <w:rPr>
          <w:sz w:val="30"/>
          <w:szCs w:val="30"/>
          <w:lang w:eastAsia="en-US"/>
        </w:rPr>
        <w:t>маневрами</w:t>
      </w:r>
      <w:proofErr w:type="gramStart"/>
      <w:r w:rsidRPr="00D6303B">
        <w:rPr>
          <w:sz w:val="30"/>
          <w:szCs w:val="30"/>
          <w:lang w:eastAsia="en-US"/>
        </w:rPr>
        <w:t>.</w:t>
      </w:r>
      <w:r>
        <w:rPr>
          <w:sz w:val="30"/>
          <w:szCs w:val="30"/>
          <w:lang w:eastAsia="en-US"/>
        </w:rPr>
        <w:t>О</w:t>
      </w:r>
      <w:proofErr w:type="gramEnd"/>
      <w:r>
        <w:rPr>
          <w:sz w:val="30"/>
          <w:szCs w:val="30"/>
          <w:lang w:eastAsia="en-US"/>
        </w:rPr>
        <w:t>бследование</w:t>
      </w:r>
      <w:proofErr w:type="spellEnd"/>
      <w:r>
        <w:rPr>
          <w:sz w:val="30"/>
          <w:szCs w:val="30"/>
          <w:lang w:eastAsia="en-US"/>
        </w:rPr>
        <w:t xml:space="preserve"> пациента на программно-техническом комплексе </w:t>
      </w:r>
      <w:r w:rsidRPr="00461864">
        <w:rPr>
          <w:bCs/>
          <w:sz w:val="30"/>
          <w:szCs w:val="30"/>
        </w:rPr>
        <w:t>«</w:t>
      </w:r>
      <w:proofErr w:type="spellStart"/>
      <w:r>
        <w:rPr>
          <w:bCs/>
          <w:sz w:val="30"/>
          <w:szCs w:val="30"/>
        </w:rPr>
        <w:t>Кардиоспирометр</w:t>
      </w:r>
      <w:proofErr w:type="spellEnd"/>
      <w:r w:rsidRPr="00461864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представлено</w:t>
      </w:r>
      <w:r>
        <w:rPr>
          <w:sz w:val="30"/>
          <w:szCs w:val="30"/>
          <w:lang w:eastAsia="en-US"/>
        </w:rPr>
        <w:t xml:space="preserve"> на рисунке </w:t>
      </w:r>
      <w:r w:rsidRPr="00D6303B">
        <w:rPr>
          <w:sz w:val="30"/>
          <w:szCs w:val="30"/>
          <w:lang w:eastAsia="en-US"/>
        </w:rPr>
        <w:t>1</w:t>
      </w:r>
      <w:r>
        <w:rPr>
          <w:sz w:val="30"/>
          <w:szCs w:val="30"/>
          <w:lang w:eastAsia="en-US"/>
        </w:rPr>
        <w:t>.</w:t>
      </w:r>
    </w:p>
    <w:p w:rsidR="00C6080C" w:rsidRPr="00785C91" w:rsidRDefault="00C6080C" w:rsidP="00C6080C">
      <w:pPr>
        <w:spacing w:line="360" w:lineRule="auto"/>
        <w:jc w:val="center"/>
        <w:rPr>
          <w:sz w:val="30"/>
          <w:szCs w:val="30"/>
        </w:rPr>
      </w:pPr>
    </w:p>
    <w:p w:rsidR="00C6080C" w:rsidRDefault="00C6080C" w:rsidP="00C60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502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C" w:rsidRDefault="00C6080C" w:rsidP="00C6080C">
      <w:pPr>
        <w:jc w:val="center"/>
        <w:rPr>
          <w:sz w:val="28"/>
          <w:szCs w:val="28"/>
        </w:rPr>
      </w:pPr>
    </w:p>
    <w:p w:rsidR="00C6080C" w:rsidRPr="00450ACE" w:rsidRDefault="00C6080C" w:rsidP="00C6080C">
      <w:pPr>
        <w:spacing w:line="360" w:lineRule="auto"/>
        <w:ind w:firstLine="54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Рисунок 1 – Обследование пациента на программно-техническом комплексе </w:t>
      </w:r>
      <w:r w:rsidRPr="00461864">
        <w:rPr>
          <w:bCs/>
          <w:sz w:val="30"/>
          <w:szCs w:val="30"/>
        </w:rPr>
        <w:t>«</w:t>
      </w:r>
      <w:proofErr w:type="spellStart"/>
      <w:r>
        <w:rPr>
          <w:bCs/>
          <w:sz w:val="30"/>
          <w:szCs w:val="30"/>
        </w:rPr>
        <w:t>Кардиоспирометр</w:t>
      </w:r>
      <w:proofErr w:type="spellEnd"/>
      <w:r w:rsidRPr="00461864">
        <w:rPr>
          <w:bCs/>
          <w:sz w:val="30"/>
          <w:szCs w:val="30"/>
        </w:rPr>
        <w:t>»</w:t>
      </w:r>
      <w:r w:rsidRPr="00D6303B">
        <w:rPr>
          <w:bCs/>
          <w:sz w:val="30"/>
          <w:szCs w:val="30"/>
        </w:rPr>
        <w:t>.</w:t>
      </w:r>
    </w:p>
    <w:p w:rsidR="00C6080C" w:rsidRDefault="00C6080C" w:rsidP="00C6080C">
      <w:pPr>
        <w:ind w:firstLine="567"/>
        <w:rPr>
          <w:b/>
          <w:sz w:val="30"/>
          <w:szCs w:val="30"/>
        </w:rPr>
      </w:pPr>
    </w:p>
    <w:p w:rsidR="00C6080C" w:rsidRPr="008758B5" w:rsidRDefault="00C6080C" w:rsidP="00C6080C">
      <w:pPr>
        <w:ind w:firstLine="567"/>
        <w:rPr>
          <w:b/>
          <w:sz w:val="30"/>
          <w:szCs w:val="30"/>
        </w:rPr>
      </w:pPr>
      <w:r w:rsidRPr="008758B5">
        <w:rPr>
          <w:b/>
          <w:sz w:val="30"/>
          <w:szCs w:val="30"/>
        </w:rPr>
        <w:t xml:space="preserve">Работа медсестры при регистрации </w:t>
      </w:r>
      <w:r>
        <w:rPr>
          <w:b/>
          <w:sz w:val="30"/>
          <w:szCs w:val="30"/>
        </w:rPr>
        <w:t>биомедицинских сигналов</w:t>
      </w:r>
    </w:p>
    <w:p w:rsidR="00C6080C" w:rsidRPr="008758B5" w:rsidRDefault="00C6080C" w:rsidP="00C6080C">
      <w:pPr>
        <w:pStyle w:val="2"/>
        <w:spacing w:line="360" w:lineRule="auto"/>
        <w:ind w:firstLine="567"/>
        <w:rPr>
          <w:rFonts w:ascii="Times New Roman" w:hAnsi="Times New Roman"/>
          <w:i w:val="0"/>
          <w:sz w:val="30"/>
          <w:szCs w:val="30"/>
        </w:rPr>
      </w:pPr>
      <w:bookmarkStart w:id="3" w:name="_Toc33433146"/>
      <w:bookmarkStart w:id="4" w:name="_Toc33586940"/>
      <w:bookmarkStart w:id="5" w:name="_Toc33590926"/>
      <w:bookmarkStart w:id="6" w:name="_Toc285022192"/>
      <w:bookmarkStart w:id="7" w:name="_Toc354065622"/>
      <w:bookmarkStart w:id="8" w:name="_Toc354137002"/>
      <w:r w:rsidRPr="008758B5">
        <w:rPr>
          <w:rFonts w:ascii="Times New Roman" w:hAnsi="Times New Roman"/>
          <w:i w:val="0"/>
          <w:sz w:val="30"/>
          <w:szCs w:val="30"/>
        </w:rPr>
        <w:t xml:space="preserve">  Включение комплекса и запуск программного обеспечения</w:t>
      </w:r>
      <w:bookmarkEnd w:id="3"/>
      <w:bookmarkEnd w:id="4"/>
      <w:bookmarkEnd w:id="5"/>
      <w:bookmarkEnd w:id="6"/>
      <w:bookmarkEnd w:id="7"/>
      <w:bookmarkEnd w:id="8"/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  <w:r w:rsidRPr="00454890">
        <w:rPr>
          <w:sz w:val="30"/>
          <w:szCs w:val="30"/>
        </w:rPr>
        <w:t xml:space="preserve">Включается питание компьютера и </w:t>
      </w:r>
      <w:proofErr w:type="spellStart"/>
      <w:r w:rsidRPr="00454890">
        <w:rPr>
          <w:sz w:val="30"/>
          <w:szCs w:val="30"/>
        </w:rPr>
        <w:t>принтера</w:t>
      </w:r>
      <w:proofErr w:type="gramStart"/>
      <w:r w:rsidRPr="00454890">
        <w:rPr>
          <w:sz w:val="30"/>
          <w:szCs w:val="30"/>
        </w:rPr>
        <w:t>.</w:t>
      </w:r>
      <w:r w:rsidRPr="00707BB6"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реобразователи</w:t>
      </w:r>
      <w:proofErr w:type="spellEnd"/>
      <w:r>
        <w:rPr>
          <w:sz w:val="30"/>
          <w:szCs w:val="30"/>
        </w:rPr>
        <w:t xml:space="preserve"> электрокардиографический и </w:t>
      </w:r>
      <w:proofErr w:type="spellStart"/>
      <w:r>
        <w:rPr>
          <w:sz w:val="30"/>
          <w:szCs w:val="30"/>
        </w:rPr>
        <w:t>спирографическийзапитываются</w:t>
      </w:r>
      <w:proofErr w:type="spellEnd"/>
      <w:r>
        <w:rPr>
          <w:sz w:val="30"/>
          <w:szCs w:val="30"/>
        </w:rPr>
        <w:t xml:space="preserve"> автоматически от </w:t>
      </w:r>
      <w:proofErr w:type="spellStart"/>
      <w:r>
        <w:rPr>
          <w:sz w:val="30"/>
          <w:szCs w:val="30"/>
        </w:rPr>
        <w:t>компьютера.</w:t>
      </w:r>
      <w:r w:rsidRPr="00454890">
        <w:rPr>
          <w:sz w:val="30"/>
          <w:szCs w:val="30"/>
        </w:rPr>
        <w:t>Загружается</w:t>
      </w:r>
      <w:proofErr w:type="spellEnd"/>
      <w:r w:rsidRPr="00454890">
        <w:rPr>
          <w:sz w:val="30"/>
          <w:szCs w:val="30"/>
        </w:rPr>
        <w:t xml:space="preserve"> операционная система </w:t>
      </w:r>
      <w:r w:rsidRPr="00454890">
        <w:rPr>
          <w:sz w:val="30"/>
          <w:szCs w:val="30"/>
          <w:lang w:val="en-US"/>
        </w:rPr>
        <w:t>Windows</w:t>
      </w:r>
      <w:r w:rsidRPr="00454890">
        <w:rPr>
          <w:sz w:val="30"/>
          <w:szCs w:val="30"/>
        </w:rPr>
        <w:t>.Далее на рабочем столе следует выбрать иконку «</w:t>
      </w:r>
      <w:proofErr w:type="spellStart"/>
      <w:r w:rsidRPr="00707BB6">
        <w:rPr>
          <w:sz w:val="30"/>
          <w:szCs w:val="30"/>
        </w:rPr>
        <w:t>Кардиоспирометр</w:t>
      </w:r>
      <w:proofErr w:type="spellEnd"/>
      <w:r w:rsidRPr="00454890">
        <w:rPr>
          <w:sz w:val="30"/>
          <w:szCs w:val="30"/>
        </w:rPr>
        <w:t xml:space="preserve">».  </w:t>
      </w:r>
    </w:p>
    <w:p w:rsidR="00C6080C" w:rsidRPr="00FD1660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</w:p>
    <w:p w:rsidR="00C6080C" w:rsidRPr="004E2162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 w:rsidRPr="00FD1660">
        <w:rPr>
          <w:sz w:val="30"/>
          <w:szCs w:val="30"/>
        </w:rPr>
        <w:tab/>
      </w:r>
      <w:r w:rsidRPr="004E2162">
        <w:rPr>
          <w:sz w:val="30"/>
          <w:szCs w:val="30"/>
        </w:rPr>
        <w:t>Далее следует ввести данные о пациенте</w:t>
      </w:r>
      <w:r w:rsidRPr="00C268AD">
        <w:rPr>
          <w:sz w:val="30"/>
          <w:szCs w:val="30"/>
        </w:rPr>
        <w:t>,</w:t>
      </w:r>
      <w:r w:rsidRPr="004E2162">
        <w:rPr>
          <w:sz w:val="30"/>
          <w:szCs w:val="30"/>
        </w:rPr>
        <w:t xml:space="preserve"> выбрав из меню опцию «Новый пациент». </w:t>
      </w:r>
      <w:r>
        <w:rPr>
          <w:sz w:val="30"/>
          <w:szCs w:val="30"/>
        </w:rPr>
        <w:t xml:space="preserve">К ним </w:t>
      </w:r>
      <w:r w:rsidRPr="004E2162">
        <w:rPr>
          <w:sz w:val="30"/>
          <w:szCs w:val="30"/>
        </w:rPr>
        <w:t xml:space="preserve">относятся личный номер, ФИО, дата рождения, пол. Набор признаков позволяет однозначно идентифицировать любого </w:t>
      </w:r>
      <w:r>
        <w:rPr>
          <w:sz w:val="30"/>
          <w:szCs w:val="30"/>
        </w:rPr>
        <w:t xml:space="preserve">обследуемого </w:t>
      </w:r>
      <w:r w:rsidRPr="004E2162">
        <w:rPr>
          <w:sz w:val="30"/>
          <w:szCs w:val="30"/>
        </w:rPr>
        <w:t>в компьютерном архиве. На рис</w:t>
      </w:r>
      <w:r>
        <w:rPr>
          <w:sz w:val="30"/>
          <w:szCs w:val="30"/>
        </w:rPr>
        <w:t xml:space="preserve">унке </w:t>
      </w:r>
      <w:r w:rsidRPr="004E2162">
        <w:rPr>
          <w:sz w:val="30"/>
          <w:szCs w:val="30"/>
        </w:rPr>
        <w:t xml:space="preserve">2 изображена </w:t>
      </w:r>
      <w:r>
        <w:rPr>
          <w:sz w:val="30"/>
          <w:szCs w:val="30"/>
        </w:rPr>
        <w:t xml:space="preserve">личная </w:t>
      </w:r>
      <w:r w:rsidRPr="004E2162">
        <w:rPr>
          <w:sz w:val="30"/>
          <w:szCs w:val="30"/>
        </w:rPr>
        <w:t xml:space="preserve">карта </w:t>
      </w:r>
      <w:proofErr w:type="gramStart"/>
      <w:r>
        <w:rPr>
          <w:sz w:val="30"/>
          <w:szCs w:val="30"/>
        </w:rPr>
        <w:t>обследуемого</w:t>
      </w:r>
      <w:proofErr w:type="gramEnd"/>
      <w:r w:rsidRPr="004E2162">
        <w:rPr>
          <w:sz w:val="30"/>
          <w:szCs w:val="30"/>
        </w:rPr>
        <w:t xml:space="preserve">. </w:t>
      </w:r>
    </w:p>
    <w:p w:rsidR="00C6080C" w:rsidRPr="009F4459" w:rsidRDefault="00C6080C" w:rsidP="00C6080C">
      <w:pPr>
        <w:tabs>
          <w:tab w:val="left" w:pos="709"/>
          <w:tab w:val="left" w:pos="3093"/>
        </w:tabs>
        <w:ind w:left="720"/>
        <w:rPr>
          <w:sz w:val="28"/>
          <w:szCs w:val="28"/>
        </w:rPr>
      </w:pPr>
    </w:p>
    <w:p w:rsidR="00C6080C" w:rsidRPr="009F4459" w:rsidRDefault="00C6080C" w:rsidP="00C6080C">
      <w:pPr>
        <w:tabs>
          <w:tab w:val="left" w:pos="709"/>
          <w:tab w:val="left" w:pos="30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0" cy="2219325"/>
            <wp:effectExtent l="0" t="0" r="0" b="9525"/>
            <wp:docPr id="4" name="Рисунок 4" descr="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is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C" w:rsidRPr="004E2162" w:rsidRDefault="00C6080C" w:rsidP="00C6080C">
      <w:pPr>
        <w:tabs>
          <w:tab w:val="left" w:pos="709"/>
          <w:tab w:val="left" w:pos="3093"/>
        </w:tabs>
        <w:jc w:val="center"/>
        <w:rPr>
          <w:sz w:val="30"/>
          <w:szCs w:val="30"/>
        </w:rPr>
      </w:pPr>
      <w:r w:rsidRPr="004E2162">
        <w:rPr>
          <w:sz w:val="30"/>
          <w:szCs w:val="30"/>
        </w:rPr>
        <w:t>Рис</w:t>
      </w:r>
      <w:r>
        <w:rPr>
          <w:sz w:val="30"/>
          <w:szCs w:val="30"/>
        </w:rPr>
        <w:t xml:space="preserve">унок </w:t>
      </w:r>
      <w:r w:rsidRPr="004E2162">
        <w:rPr>
          <w:sz w:val="30"/>
          <w:szCs w:val="30"/>
        </w:rPr>
        <w:t xml:space="preserve">2 </w:t>
      </w:r>
      <w:r w:rsidRPr="00731AFB">
        <w:rPr>
          <w:sz w:val="30"/>
          <w:szCs w:val="30"/>
        </w:rPr>
        <w:t>-</w:t>
      </w:r>
      <w:r w:rsidRPr="004E2162">
        <w:rPr>
          <w:sz w:val="30"/>
          <w:szCs w:val="30"/>
        </w:rPr>
        <w:t xml:space="preserve"> Личная карточка </w:t>
      </w:r>
      <w:proofErr w:type="gramStart"/>
      <w:r>
        <w:rPr>
          <w:sz w:val="30"/>
          <w:szCs w:val="30"/>
        </w:rPr>
        <w:t>обследуемого</w:t>
      </w:r>
      <w:proofErr w:type="gramEnd"/>
      <w:r>
        <w:rPr>
          <w:sz w:val="30"/>
          <w:szCs w:val="30"/>
        </w:rPr>
        <w:t>.</w:t>
      </w: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Затем необходимо </w:t>
      </w:r>
      <w:proofErr w:type="spellStart"/>
      <w:r>
        <w:rPr>
          <w:sz w:val="30"/>
          <w:szCs w:val="30"/>
        </w:rPr>
        <w:t>ввестиАД</w:t>
      </w:r>
      <w:proofErr w:type="spellEnd"/>
      <w:r>
        <w:rPr>
          <w:sz w:val="30"/>
          <w:szCs w:val="30"/>
        </w:rPr>
        <w:t xml:space="preserve">, рост и вес, </w:t>
      </w:r>
      <w:proofErr w:type="gramStart"/>
      <w:r>
        <w:rPr>
          <w:sz w:val="30"/>
          <w:szCs w:val="30"/>
        </w:rPr>
        <w:t>необходимые</w:t>
      </w:r>
      <w:proofErr w:type="gramEnd"/>
      <w:r>
        <w:rPr>
          <w:sz w:val="30"/>
          <w:szCs w:val="30"/>
        </w:rPr>
        <w:t xml:space="preserve"> для расчетов</w:t>
      </w:r>
      <w:r w:rsidRPr="00C268AD">
        <w:rPr>
          <w:sz w:val="30"/>
          <w:szCs w:val="30"/>
        </w:rPr>
        <w:t xml:space="preserve"> должных величин</w:t>
      </w:r>
      <w:r w:rsidRPr="0089177D">
        <w:rPr>
          <w:sz w:val="30"/>
          <w:szCs w:val="30"/>
        </w:rPr>
        <w:t>.</w:t>
      </w: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</w:p>
    <w:p w:rsidR="00C6080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</w:p>
    <w:p w:rsidR="00C6080C" w:rsidRPr="00BF4B46" w:rsidRDefault="00C6080C" w:rsidP="00C6080C">
      <w:pPr>
        <w:tabs>
          <w:tab w:val="left" w:pos="709"/>
          <w:tab w:val="left" w:pos="3093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222251">
        <w:rPr>
          <w:b/>
          <w:sz w:val="30"/>
          <w:szCs w:val="30"/>
        </w:rPr>
        <w:t xml:space="preserve"> Ввод биомедицинских сиг</w:t>
      </w:r>
      <w:r>
        <w:rPr>
          <w:b/>
          <w:sz w:val="30"/>
          <w:szCs w:val="30"/>
        </w:rPr>
        <w:t>н</w:t>
      </w:r>
      <w:r w:rsidRPr="00222251">
        <w:rPr>
          <w:b/>
          <w:sz w:val="30"/>
          <w:szCs w:val="30"/>
        </w:rPr>
        <w:t>алов</w:t>
      </w:r>
    </w:p>
    <w:p w:rsidR="00C6080C" w:rsidRPr="00BF4B46" w:rsidRDefault="00C6080C" w:rsidP="00C6080C">
      <w:pPr>
        <w:tabs>
          <w:tab w:val="left" w:pos="709"/>
          <w:tab w:val="left" w:pos="3093"/>
        </w:tabs>
        <w:jc w:val="both"/>
        <w:rPr>
          <w:sz w:val="30"/>
          <w:szCs w:val="30"/>
        </w:rPr>
      </w:pP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D4C9F">
        <w:rPr>
          <w:sz w:val="30"/>
          <w:szCs w:val="30"/>
        </w:rPr>
        <w:t xml:space="preserve">После заполнения личной карточки </w:t>
      </w:r>
      <w:r>
        <w:rPr>
          <w:sz w:val="30"/>
          <w:szCs w:val="30"/>
        </w:rPr>
        <w:t xml:space="preserve">далее </w:t>
      </w:r>
      <w:r w:rsidRPr="00ED4C9F">
        <w:rPr>
          <w:sz w:val="30"/>
          <w:szCs w:val="30"/>
        </w:rPr>
        <w:t>следует этап ввода биомедицин</w:t>
      </w:r>
      <w:r>
        <w:rPr>
          <w:sz w:val="30"/>
          <w:szCs w:val="30"/>
        </w:rPr>
        <w:t>с</w:t>
      </w:r>
      <w:r w:rsidRPr="00ED4C9F">
        <w:rPr>
          <w:sz w:val="30"/>
          <w:szCs w:val="30"/>
        </w:rPr>
        <w:t>ких сигналов</w:t>
      </w:r>
      <w:r>
        <w:rPr>
          <w:sz w:val="30"/>
          <w:szCs w:val="30"/>
        </w:rPr>
        <w:t xml:space="preserve"> -</w:t>
      </w:r>
      <w:r w:rsidRPr="00ED4C9F">
        <w:rPr>
          <w:sz w:val="30"/>
          <w:szCs w:val="30"/>
        </w:rPr>
        <w:t xml:space="preserve"> это ЭКГ в стандартных отведениях  и спирограмма, регистрируемые </w:t>
      </w:r>
      <w:proofErr w:type="spellStart"/>
      <w:r w:rsidRPr="00ED4C9F">
        <w:rPr>
          <w:sz w:val="30"/>
          <w:szCs w:val="30"/>
        </w:rPr>
        <w:t>синхронно</w:t>
      </w:r>
      <w:proofErr w:type="gramStart"/>
      <w:r w:rsidRPr="00ED4C9F">
        <w:rPr>
          <w:sz w:val="30"/>
          <w:szCs w:val="30"/>
        </w:rPr>
        <w:t>.</w:t>
      </w:r>
      <w:r>
        <w:rPr>
          <w:sz w:val="30"/>
          <w:szCs w:val="30"/>
        </w:rPr>
        <w:t>Э</w:t>
      </w:r>
      <w:proofErr w:type="gramEnd"/>
      <w:r>
        <w:rPr>
          <w:sz w:val="30"/>
          <w:szCs w:val="30"/>
        </w:rPr>
        <w:t>лектрокардиографические</w:t>
      </w:r>
      <w:proofErr w:type="spellEnd"/>
      <w:r>
        <w:rPr>
          <w:sz w:val="30"/>
          <w:szCs w:val="30"/>
        </w:rPr>
        <w:t xml:space="preserve"> электроды </w:t>
      </w:r>
      <w:proofErr w:type="spellStart"/>
      <w:r w:rsidRPr="00C268AD">
        <w:rPr>
          <w:b/>
          <w:sz w:val="30"/>
          <w:szCs w:val="30"/>
        </w:rPr>
        <w:t>R,L,F,N</w:t>
      </w:r>
      <w:r w:rsidRPr="00FF7472">
        <w:rPr>
          <w:sz w:val="30"/>
          <w:szCs w:val="30"/>
        </w:rPr>
        <w:t>накладываются</w:t>
      </w:r>
      <w:proofErr w:type="spellEnd"/>
      <w:r w:rsidRPr="00FF7472">
        <w:rPr>
          <w:sz w:val="30"/>
          <w:szCs w:val="30"/>
        </w:rPr>
        <w:t xml:space="preserve"> в соответствии с рис</w:t>
      </w:r>
      <w:r>
        <w:rPr>
          <w:sz w:val="30"/>
          <w:szCs w:val="30"/>
        </w:rPr>
        <w:t>унком 3</w:t>
      </w:r>
      <w:r w:rsidRPr="00F3765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Грудные электроды </w:t>
      </w:r>
      <w:r w:rsidRPr="00C268AD">
        <w:rPr>
          <w:b/>
          <w:sz w:val="30"/>
          <w:szCs w:val="30"/>
        </w:rPr>
        <w:t>C1-C6</w:t>
      </w:r>
      <w:r>
        <w:rPr>
          <w:sz w:val="30"/>
          <w:szCs w:val="30"/>
        </w:rPr>
        <w:t xml:space="preserve"> устанавливаются только при полном функциональном обследовании.  </w:t>
      </w: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</w:p>
    <w:p w:rsidR="00C6080C" w:rsidRPr="00FF7472" w:rsidRDefault="00C6080C" w:rsidP="00C6080C">
      <w:pPr>
        <w:pStyle w:val="21"/>
        <w:spacing w:after="0" w:line="360" w:lineRule="auto"/>
        <w:ind w:left="0"/>
        <w:jc w:val="center"/>
        <w:rPr>
          <w:sz w:val="30"/>
          <w:szCs w:val="30"/>
          <w:lang w:val="en-US"/>
        </w:rPr>
      </w:pPr>
      <w:r>
        <w:rPr>
          <w:noProof/>
          <w:sz w:val="30"/>
          <w:szCs w:val="30"/>
        </w:rPr>
        <w:drawing>
          <wp:inline distT="0" distB="0" distL="0" distR="0">
            <wp:extent cx="1943100" cy="1971675"/>
            <wp:effectExtent l="0" t="0" r="0" b="9525"/>
            <wp:docPr id="3" name="Рисунок 3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ис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C" w:rsidRPr="00FF7472" w:rsidRDefault="00C6080C" w:rsidP="00C6080C">
      <w:pPr>
        <w:spacing w:before="240" w:line="360" w:lineRule="auto"/>
        <w:jc w:val="center"/>
        <w:rPr>
          <w:sz w:val="30"/>
          <w:szCs w:val="30"/>
        </w:rPr>
      </w:pPr>
      <w:r w:rsidRPr="00F3765D">
        <w:rPr>
          <w:sz w:val="30"/>
          <w:szCs w:val="30"/>
        </w:rPr>
        <w:t>Рис</w:t>
      </w:r>
      <w:r>
        <w:rPr>
          <w:sz w:val="30"/>
          <w:szCs w:val="30"/>
        </w:rPr>
        <w:t>унок3</w:t>
      </w:r>
      <w:r w:rsidRPr="00F3765D">
        <w:rPr>
          <w:sz w:val="30"/>
          <w:szCs w:val="30"/>
        </w:rPr>
        <w:t xml:space="preserve"> -  Схема наложения электродов в 12 стандартных</w:t>
      </w:r>
      <w:r w:rsidRPr="00FF7472">
        <w:rPr>
          <w:sz w:val="30"/>
          <w:szCs w:val="30"/>
        </w:rPr>
        <w:t xml:space="preserve"> отведениях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R</w:t>
      </w:r>
      <w:r w:rsidRPr="00FF7472">
        <w:t xml:space="preserve"> (красный)</w:t>
      </w:r>
      <w:r w:rsidRPr="00FF7472">
        <w:tab/>
      </w:r>
      <w:r w:rsidRPr="00FF7472">
        <w:tab/>
        <w:t xml:space="preserve"> - </w:t>
      </w:r>
      <w:r w:rsidRPr="00FF7472">
        <w:tab/>
        <w:t>правая рука;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 xml:space="preserve">L </w:t>
      </w:r>
      <w:r w:rsidRPr="00FF7472">
        <w:t>(</w:t>
      </w:r>
      <w:proofErr w:type="gramStart"/>
      <w:r w:rsidRPr="00FF7472">
        <w:t>желтый</w:t>
      </w:r>
      <w:proofErr w:type="gramEnd"/>
      <w:r w:rsidRPr="00FF7472">
        <w:t xml:space="preserve">) </w:t>
      </w:r>
      <w:r w:rsidRPr="00FF7472">
        <w:tab/>
      </w:r>
      <w:r w:rsidRPr="00FF7472">
        <w:tab/>
        <w:t xml:space="preserve"> - </w:t>
      </w:r>
      <w:r w:rsidRPr="00FF7472">
        <w:tab/>
        <w:t>левая рука;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F</w:t>
      </w:r>
      <w:r w:rsidRPr="00FF7472">
        <w:t xml:space="preserve"> (зеленый) </w:t>
      </w:r>
      <w:r w:rsidRPr="00FF7472">
        <w:tab/>
      </w:r>
      <w:r w:rsidRPr="00FF7472">
        <w:tab/>
        <w:t xml:space="preserve"> - </w:t>
      </w:r>
      <w:r w:rsidRPr="00FF7472">
        <w:tab/>
        <w:t>левая нога;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N</w:t>
      </w:r>
      <w:r w:rsidRPr="00FF7472">
        <w:t xml:space="preserve"> (</w:t>
      </w:r>
      <w:proofErr w:type="gramStart"/>
      <w:r w:rsidRPr="00FF7472">
        <w:t>черный</w:t>
      </w:r>
      <w:proofErr w:type="gramEnd"/>
      <w:r w:rsidRPr="00FF7472">
        <w:t>)</w:t>
      </w:r>
      <w:r w:rsidRPr="00FF7472">
        <w:tab/>
      </w:r>
      <w:r w:rsidRPr="00FF7472">
        <w:tab/>
        <w:t xml:space="preserve"> - </w:t>
      </w:r>
      <w:r w:rsidRPr="00FF7472">
        <w:tab/>
        <w:t>правая нога.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С</w:t>
      </w:r>
      <w:proofErr w:type="gramStart"/>
      <w:r w:rsidRPr="00FF7472">
        <w:rPr>
          <w:b/>
        </w:rPr>
        <w:t>1</w:t>
      </w:r>
      <w:proofErr w:type="gramEnd"/>
      <w:r w:rsidRPr="00FF7472">
        <w:t xml:space="preserve"> (красный) </w:t>
      </w:r>
      <w:r w:rsidRPr="00FF7472">
        <w:tab/>
        <w:t xml:space="preserve">             - </w:t>
      </w:r>
      <w:r w:rsidRPr="00FF7472">
        <w:tab/>
        <w:t xml:space="preserve">4-е </w:t>
      </w:r>
      <w:proofErr w:type="spellStart"/>
      <w:r w:rsidRPr="00FF7472">
        <w:t>межреберье</w:t>
      </w:r>
      <w:proofErr w:type="spellEnd"/>
      <w:r w:rsidRPr="00FF7472">
        <w:t xml:space="preserve"> справа от грудины;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С</w:t>
      </w:r>
      <w:proofErr w:type="gramStart"/>
      <w:r w:rsidRPr="00FF7472">
        <w:rPr>
          <w:b/>
        </w:rPr>
        <w:t>2</w:t>
      </w:r>
      <w:proofErr w:type="gramEnd"/>
      <w:r w:rsidRPr="00FF7472">
        <w:t xml:space="preserve"> (желтый)</w:t>
      </w:r>
      <w:r w:rsidRPr="00FF7472">
        <w:tab/>
      </w:r>
      <w:r w:rsidRPr="00FF7472">
        <w:tab/>
        <w:t xml:space="preserve"> - </w:t>
      </w:r>
      <w:r w:rsidRPr="00FF7472">
        <w:tab/>
        <w:t xml:space="preserve">4-е </w:t>
      </w:r>
      <w:proofErr w:type="spellStart"/>
      <w:r w:rsidRPr="00FF7472">
        <w:t>межреберье</w:t>
      </w:r>
      <w:proofErr w:type="spellEnd"/>
      <w:r w:rsidRPr="00FF7472">
        <w:t xml:space="preserve"> слева от грудины;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С3</w:t>
      </w:r>
      <w:r w:rsidRPr="00FF7472">
        <w:t xml:space="preserve"> (зеленый)</w:t>
      </w:r>
      <w:r w:rsidRPr="00FF7472">
        <w:tab/>
        <w:t xml:space="preserve">             - </w:t>
      </w:r>
      <w:r w:rsidRPr="00FF7472">
        <w:tab/>
        <w:t>середина расстояния между электродами С</w:t>
      </w:r>
      <w:proofErr w:type="gramStart"/>
      <w:r w:rsidRPr="00FF7472">
        <w:t>2</w:t>
      </w:r>
      <w:proofErr w:type="gramEnd"/>
      <w:r w:rsidRPr="00FF7472">
        <w:t xml:space="preserve"> и С4;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С</w:t>
      </w:r>
      <w:proofErr w:type="gramStart"/>
      <w:r w:rsidRPr="00FF7472">
        <w:rPr>
          <w:b/>
        </w:rPr>
        <w:t>4</w:t>
      </w:r>
      <w:proofErr w:type="gramEnd"/>
      <w:r w:rsidRPr="00FF7472">
        <w:t xml:space="preserve"> (коричневый)</w:t>
      </w:r>
      <w:r w:rsidRPr="00FF7472">
        <w:tab/>
        <w:t xml:space="preserve"> - </w:t>
      </w:r>
      <w:r w:rsidRPr="00FF7472">
        <w:tab/>
        <w:t xml:space="preserve">5-е </w:t>
      </w:r>
      <w:proofErr w:type="spellStart"/>
      <w:r w:rsidRPr="00FF7472">
        <w:t>межреберье</w:t>
      </w:r>
      <w:proofErr w:type="spellEnd"/>
      <w:r w:rsidRPr="00FF7472">
        <w:t xml:space="preserve"> по среднеключичной линии;</w:t>
      </w:r>
    </w:p>
    <w:p w:rsidR="00C6080C" w:rsidRPr="00FF7472" w:rsidRDefault="00C6080C" w:rsidP="00C6080C">
      <w:pPr>
        <w:widowControl w:val="0"/>
        <w:autoSpaceDE w:val="0"/>
        <w:autoSpaceDN w:val="0"/>
        <w:adjustRightInd w:val="0"/>
        <w:ind w:firstLine="567"/>
        <w:jc w:val="both"/>
      </w:pPr>
      <w:r w:rsidRPr="00FF7472">
        <w:rPr>
          <w:b/>
        </w:rPr>
        <w:t>С5</w:t>
      </w:r>
      <w:r w:rsidRPr="00FF7472">
        <w:t xml:space="preserve"> (черный)</w:t>
      </w:r>
      <w:r w:rsidRPr="00FF7472">
        <w:tab/>
      </w:r>
      <w:r w:rsidRPr="00FF7472">
        <w:tab/>
        <w:t xml:space="preserve"> - </w:t>
      </w:r>
      <w:r w:rsidRPr="00FF7472">
        <w:tab/>
        <w:t>передняя подмышечная линия на уровне электрода С</w:t>
      </w:r>
      <w:proofErr w:type="gramStart"/>
      <w:r w:rsidRPr="00FF7472">
        <w:t>4</w:t>
      </w:r>
      <w:proofErr w:type="gramEnd"/>
      <w:r w:rsidRPr="00FF7472">
        <w:t>;</w:t>
      </w:r>
    </w:p>
    <w:p w:rsidR="00C6080C" w:rsidRDefault="00C6080C" w:rsidP="00C6080C">
      <w:pPr>
        <w:ind w:firstLine="567"/>
      </w:pPr>
      <w:r w:rsidRPr="00FF7472">
        <w:rPr>
          <w:b/>
        </w:rPr>
        <w:t>С</w:t>
      </w:r>
      <w:proofErr w:type="gramStart"/>
      <w:r w:rsidRPr="00FF7472">
        <w:rPr>
          <w:b/>
        </w:rPr>
        <w:t>6</w:t>
      </w:r>
      <w:proofErr w:type="gramEnd"/>
      <w:r w:rsidRPr="00FF7472">
        <w:t xml:space="preserve"> (фиолетовый)</w:t>
      </w:r>
      <w:r w:rsidRPr="00FF7472">
        <w:tab/>
        <w:t xml:space="preserve"> - </w:t>
      </w:r>
      <w:r w:rsidRPr="00FF7472">
        <w:tab/>
        <w:t>средняя подмышечная линия на уровне электрода С4.</w:t>
      </w: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C6080C" w:rsidRPr="000B385C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ED4C9F">
        <w:rPr>
          <w:sz w:val="30"/>
          <w:szCs w:val="30"/>
        </w:rPr>
        <w:t>Мундштук</w:t>
      </w:r>
      <w:proofErr w:type="gramEnd"/>
      <w:r w:rsidRPr="00ED4C9F">
        <w:rPr>
          <w:sz w:val="30"/>
          <w:szCs w:val="30"/>
        </w:rPr>
        <w:t xml:space="preserve"> для съема спирограммы</w:t>
      </w:r>
      <w:r>
        <w:rPr>
          <w:sz w:val="30"/>
          <w:szCs w:val="30"/>
        </w:rPr>
        <w:t xml:space="preserve"> обследуемый держит в</w:t>
      </w:r>
      <w:r w:rsidRPr="000B385C">
        <w:rPr>
          <w:sz w:val="30"/>
          <w:szCs w:val="30"/>
        </w:rPr>
        <w:t xml:space="preserve"> руках.</w:t>
      </w: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объяснить испытуемому, как следует равномерно и спокойно </w:t>
      </w:r>
      <w:proofErr w:type="spellStart"/>
      <w:r>
        <w:rPr>
          <w:sz w:val="30"/>
          <w:szCs w:val="30"/>
        </w:rPr>
        <w:t>дышать</w:t>
      </w:r>
      <w:proofErr w:type="gramStart"/>
      <w:r>
        <w:rPr>
          <w:sz w:val="30"/>
          <w:szCs w:val="30"/>
        </w:rPr>
        <w:t>.П</w:t>
      </w:r>
      <w:proofErr w:type="gramEnd"/>
      <w:r>
        <w:rPr>
          <w:sz w:val="30"/>
          <w:szCs w:val="30"/>
        </w:rPr>
        <w:t>осле</w:t>
      </w:r>
      <w:proofErr w:type="spellEnd"/>
      <w:r>
        <w:rPr>
          <w:sz w:val="30"/>
          <w:szCs w:val="30"/>
        </w:rPr>
        <w:t xml:space="preserve"> этого следует нажать клавишу </w:t>
      </w:r>
      <w:r w:rsidRPr="00484AF0">
        <w:rPr>
          <w:b/>
          <w:sz w:val="30"/>
          <w:szCs w:val="30"/>
        </w:rPr>
        <w:t>“</w:t>
      </w:r>
      <w:proofErr w:type="spellStart"/>
      <w:r w:rsidRPr="00484AF0">
        <w:rPr>
          <w:b/>
          <w:sz w:val="30"/>
          <w:szCs w:val="30"/>
        </w:rPr>
        <w:t>Ввод”</w:t>
      </w:r>
      <w:r w:rsidRPr="000B385C">
        <w:rPr>
          <w:b/>
          <w:sz w:val="30"/>
          <w:szCs w:val="30"/>
        </w:rPr>
        <w:t>.</w:t>
      </w:r>
      <w:r w:rsidRPr="000B385C">
        <w:rPr>
          <w:sz w:val="30"/>
          <w:szCs w:val="30"/>
        </w:rPr>
        <w:t>Н</w:t>
      </w:r>
      <w:r w:rsidRPr="00ED4C9F">
        <w:rPr>
          <w:sz w:val="30"/>
          <w:szCs w:val="30"/>
        </w:rPr>
        <w:t>а</w:t>
      </w:r>
      <w:proofErr w:type="spellEnd"/>
      <w:r w:rsidRPr="00ED4C9F">
        <w:rPr>
          <w:sz w:val="30"/>
          <w:szCs w:val="30"/>
        </w:rPr>
        <w:t xml:space="preserve"> экране</w:t>
      </w:r>
      <w:r>
        <w:rPr>
          <w:sz w:val="30"/>
          <w:szCs w:val="30"/>
        </w:rPr>
        <w:t xml:space="preserve"> компьютера</w:t>
      </w:r>
      <w:r w:rsidRPr="00ED4C9F">
        <w:rPr>
          <w:sz w:val="30"/>
          <w:szCs w:val="30"/>
        </w:rPr>
        <w:t xml:space="preserve"> демонстрируются одно из отведений ЭКГ и спирограмма (см. рис</w:t>
      </w:r>
      <w:r>
        <w:rPr>
          <w:sz w:val="30"/>
          <w:szCs w:val="30"/>
        </w:rPr>
        <w:t>унок 4</w:t>
      </w:r>
      <w:r w:rsidRPr="00ED4C9F">
        <w:rPr>
          <w:sz w:val="30"/>
          <w:szCs w:val="30"/>
        </w:rPr>
        <w:t xml:space="preserve">).  </w:t>
      </w:r>
    </w:p>
    <w:p w:rsidR="00C6080C" w:rsidRPr="00ED4C9F" w:rsidRDefault="00C6080C" w:rsidP="00C6080C">
      <w:pPr>
        <w:tabs>
          <w:tab w:val="left" w:pos="709"/>
          <w:tab w:val="left" w:pos="3093"/>
        </w:tabs>
        <w:jc w:val="center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33750" cy="2590800"/>
            <wp:effectExtent l="0" t="0" r="0" b="0"/>
            <wp:docPr id="2" name="Рисунок 2" descr="Ri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Ris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C" w:rsidRDefault="00C6080C" w:rsidP="00C6080C">
      <w:pPr>
        <w:tabs>
          <w:tab w:val="left" w:pos="709"/>
          <w:tab w:val="left" w:pos="3093"/>
        </w:tabs>
        <w:jc w:val="center"/>
        <w:rPr>
          <w:sz w:val="30"/>
          <w:szCs w:val="30"/>
        </w:rPr>
      </w:pPr>
    </w:p>
    <w:p w:rsidR="00C6080C" w:rsidRPr="00ED4C9F" w:rsidRDefault="00C6080C" w:rsidP="00C6080C">
      <w:pPr>
        <w:tabs>
          <w:tab w:val="left" w:pos="709"/>
          <w:tab w:val="left" w:pos="3093"/>
        </w:tabs>
        <w:spacing w:line="360" w:lineRule="auto"/>
        <w:jc w:val="center"/>
        <w:rPr>
          <w:sz w:val="30"/>
          <w:szCs w:val="30"/>
        </w:rPr>
      </w:pPr>
      <w:r w:rsidRPr="00ED4C9F">
        <w:rPr>
          <w:sz w:val="30"/>
          <w:szCs w:val="30"/>
        </w:rPr>
        <w:t>Рис</w:t>
      </w:r>
      <w:r>
        <w:rPr>
          <w:sz w:val="30"/>
          <w:szCs w:val="30"/>
        </w:rPr>
        <w:t>унок 4</w:t>
      </w:r>
      <w:r w:rsidRPr="00ED4C9F">
        <w:rPr>
          <w:sz w:val="30"/>
          <w:szCs w:val="30"/>
        </w:rPr>
        <w:t xml:space="preserve">  -</w:t>
      </w:r>
      <w:proofErr w:type="spellStart"/>
      <w:r w:rsidRPr="00ED4C9F">
        <w:rPr>
          <w:sz w:val="30"/>
          <w:szCs w:val="30"/>
        </w:rPr>
        <w:t>Мониторирование</w:t>
      </w:r>
      <w:r w:rsidRPr="00713FFC">
        <w:rPr>
          <w:sz w:val="30"/>
          <w:szCs w:val="30"/>
        </w:rPr>
        <w:t>сигналов</w:t>
      </w:r>
      <w:proofErr w:type="spellEnd"/>
      <w:r w:rsidRPr="00713FFC">
        <w:rPr>
          <w:sz w:val="30"/>
          <w:szCs w:val="30"/>
        </w:rPr>
        <w:t xml:space="preserve"> </w:t>
      </w:r>
      <w:r w:rsidRPr="00ED4C9F">
        <w:rPr>
          <w:sz w:val="30"/>
          <w:szCs w:val="30"/>
        </w:rPr>
        <w:t>ЭКГ</w:t>
      </w:r>
      <w:r w:rsidRPr="00713FFC">
        <w:rPr>
          <w:sz w:val="30"/>
          <w:szCs w:val="30"/>
        </w:rPr>
        <w:t>,</w:t>
      </w:r>
      <w:r w:rsidRPr="00ED4C9F">
        <w:rPr>
          <w:sz w:val="30"/>
          <w:szCs w:val="30"/>
        </w:rPr>
        <w:t xml:space="preserve"> спирограммы </w:t>
      </w:r>
      <w:r>
        <w:rPr>
          <w:sz w:val="30"/>
          <w:szCs w:val="30"/>
        </w:rPr>
        <w:t xml:space="preserve">и их </w:t>
      </w:r>
      <w:proofErr w:type="spellStart"/>
      <w:r>
        <w:rPr>
          <w:sz w:val="30"/>
          <w:szCs w:val="30"/>
        </w:rPr>
        <w:t>параметров</w:t>
      </w:r>
      <w:r w:rsidRPr="00ED4C9F">
        <w:rPr>
          <w:sz w:val="30"/>
          <w:szCs w:val="30"/>
        </w:rPr>
        <w:t>на</w:t>
      </w:r>
      <w:proofErr w:type="spellEnd"/>
      <w:r w:rsidRPr="00ED4C9F">
        <w:rPr>
          <w:sz w:val="30"/>
          <w:szCs w:val="30"/>
        </w:rPr>
        <w:t xml:space="preserve"> </w:t>
      </w:r>
      <w:proofErr w:type="gramStart"/>
      <w:r w:rsidRPr="00ED4C9F">
        <w:rPr>
          <w:sz w:val="30"/>
          <w:szCs w:val="30"/>
        </w:rPr>
        <w:t>экране</w:t>
      </w:r>
      <w:proofErr w:type="gramEnd"/>
      <w:r w:rsidRPr="00ED4C9F">
        <w:rPr>
          <w:sz w:val="30"/>
          <w:szCs w:val="30"/>
        </w:rPr>
        <w:t xml:space="preserve"> дисплея</w:t>
      </w:r>
      <w:r>
        <w:rPr>
          <w:sz w:val="30"/>
          <w:szCs w:val="30"/>
        </w:rPr>
        <w:t>.</w:t>
      </w:r>
    </w:p>
    <w:p w:rsidR="00C6080C" w:rsidRPr="00ED4C9F" w:rsidRDefault="00C6080C" w:rsidP="00C6080C">
      <w:pPr>
        <w:tabs>
          <w:tab w:val="left" w:pos="709"/>
          <w:tab w:val="left" w:pos="3093"/>
        </w:tabs>
        <w:jc w:val="center"/>
        <w:rPr>
          <w:sz w:val="30"/>
          <w:szCs w:val="30"/>
        </w:rPr>
      </w:pPr>
    </w:p>
    <w:p w:rsidR="00C6080C" w:rsidRPr="009D7F05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 w:rsidRPr="00713FFC">
        <w:rPr>
          <w:sz w:val="30"/>
          <w:szCs w:val="30"/>
        </w:rPr>
        <w:tab/>
      </w:r>
      <w:r w:rsidRPr="00ED4C9F">
        <w:rPr>
          <w:sz w:val="30"/>
          <w:szCs w:val="30"/>
        </w:rPr>
        <w:t xml:space="preserve">Сигналы </w:t>
      </w:r>
      <w:proofErr w:type="spellStart"/>
      <w:r w:rsidRPr="00ED4C9F">
        <w:rPr>
          <w:sz w:val="30"/>
          <w:szCs w:val="30"/>
        </w:rPr>
        <w:t>мониторируются</w:t>
      </w:r>
      <w:proofErr w:type="spellEnd"/>
      <w:r w:rsidRPr="00ED4C9F">
        <w:rPr>
          <w:sz w:val="30"/>
          <w:szCs w:val="30"/>
        </w:rPr>
        <w:t xml:space="preserve"> слева</w:t>
      </w:r>
      <w:r w:rsidRPr="00713FFC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направо</w:t>
      </w:r>
      <w:proofErr w:type="gramStart"/>
      <w:r>
        <w:rPr>
          <w:sz w:val="30"/>
          <w:szCs w:val="30"/>
        </w:rPr>
        <w:t>.</w:t>
      </w:r>
      <w:r w:rsidRPr="00892C01">
        <w:rPr>
          <w:sz w:val="30"/>
          <w:szCs w:val="30"/>
        </w:rPr>
        <w:t>В</w:t>
      </w:r>
      <w:proofErr w:type="spellEnd"/>
      <w:proofErr w:type="gramEnd"/>
      <w:r>
        <w:rPr>
          <w:sz w:val="30"/>
          <w:szCs w:val="30"/>
        </w:rPr>
        <w:t xml:space="preserve"> нижнем </w:t>
      </w:r>
      <w:proofErr w:type="spellStart"/>
      <w:r>
        <w:rPr>
          <w:sz w:val="30"/>
          <w:szCs w:val="30"/>
        </w:rPr>
        <w:t>окне</w:t>
      </w:r>
      <w:r w:rsidRPr="00ED4C9F">
        <w:rPr>
          <w:sz w:val="30"/>
          <w:szCs w:val="30"/>
        </w:rPr>
        <w:t>отображаются</w:t>
      </w:r>
      <w:proofErr w:type="spellEnd"/>
      <w:r w:rsidRPr="00ED4C9F">
        <w:rPr>
          <w:sz w:val="30"/>
          <w:szCs w:val="30"/>
        </w:rPr>
        <w:t xml:space="preserve"> текущие значения </w:t>
      </w:r>
      <w:r>
        <w:rPr>
          <w:sz w:val="30"/>
          <w:szCs w:val="30"/>
        </w:rPr>
        <w:t>частоты сердечных сокращений (</w:t>
      </w:r>
      <w:r w:rsidRPr="00ED4C9F">
        <w:rPr>
          <w:sz w:val="30"/>
          <w:szCs w:val="30"/>
        </w:rPr>
        <w:t>ЧСС</w:t>
      </w:r>
      <w:r>
        <w:rPr>
          <w:sz w:val="30"/>
          <w:szCs w:val="30"/>
        </w:rPr>
        <w:t>)</w:t>
      </w:r>
      <w:r w:rsidRPr="00ED4C9F">
        <w:rPr>
          <w:sz w:val="30"/>
          <w:szCs w:val="30"/>
        </w:rPr>
        <w:t xml:space="preserve">, частоты дыхания (ЧД), дыхательного объема (ДО), минутного объема дыхания (МОД), а также график, отображающий временной тренд МОД. </w:t>
      </w:r>
      <w:r w:rsidRPr="00713FFC">
        <w:rPr>
          <w:sz w:val="30"/>
          <w:szCs w:val="30"/>
        </w:rPr>
        <w:t>В</w:t>
      </w:r>
      <w:r>
        <w:rPr>
          <w:sz w:val="30"/>
          <w:szCs w:val="30"/>
        </w:rPr>
        <w:t xml:space="preserve">ременной тренд МОД необходим для контроля стабилизации </w:t>
      </w:r>
      <w:proofErr w:type="spellStart"/>
      <w:r>
        <w:rPr>
          <w:sz w:val="30"/>
          <w:szCs w:val="30"/>
        </w:rPr>
        <w:t>дыхания</w:t>
      </w:r>
      <w:proofErr w:type="gramStart"/>
      <w:r w:rsidRPr="00484AF0">
        <w:rPr>
          <w:sz w:val="30"/>
          <w:szCs w:val="30"/>
        </w:rPr>
        <w:t>.</w:t>
      </w:r>
      <w:r>
        <w:rPr>
          <w:sz w:val="30"/>
          <w:szCs w:val="30"/>
        </w:rPr>
        <w:t>Д</w:t>
      </w:r>
      <w:proofErr w:type="gramEnd"/>
      <w:r>
        <w:rPr>
          <w:sz w:val="30"/>
          <w:szCs w:val="30"/>
        </w:rPr>
        <w:t>ыхание</w:t>
      </w:r>
      <w:proofErr w:type="spellEnd"/>
      <w:r>
        <w:rPr>
          <w:sz w:val="30"/>
          <w:szCs w:val="30"/>
        </w:rPr>
        <w:t xml:space="preserve"> считается стабильным, если различия в двух последовательных измерениях МОД не превышают 5%. </w:t>
      </w:r>
      <w:r w:rsidRPr="008E75D9">
        <w:rPr>
          <w:sz w:val="30"/>
          <w:szCs w:val="30"/>
        </w:rPr>
        <w:t>Н</w:t>
      </w:r>
      <w:r>
        <w:rPr>
          <w:sz w:val="30"/>
          <w:szCs w:val="30"/>
        </w:rPr>
        <w:t>а этом этап ввода биомедицинских сигналов завершается.</w:t>
      </w:r>
    </w:p>
    <w:p w:rsidR="00C6080C" w:rsidRPr="008E75D9" w:rsidRDefault="00C6080C" w:rsidP="00C6080C">
      <w:pPr>
        <w:tabs>
          <w:tab w:val="left" w:pos="709"/>
          <w:tab w:val="left" w:pos="3093"/>
        </w:tabs>
        <w:jc w:val="both"/>
        <w:rPr>
          <w:sz w:val="30"/>
          <w:szCs w:val="30"/>
        </w:rPr>
      </w:pPr>
    </w:p>
    <w:p w:rsidR="00C6080C" w:rsidRPr="00484AF0" w:rsidRDefault="00C6080C" w:rsidP="00C6080C">
      <w:pPr>
        <w:tabs>
          <w:tab w:val="left" w:pos="709"/>
          <w:tab w:val="left" w:pos="3093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Далее </w:t>
      </w:r>
      <w:r w:rsidRPr="00B91C5E">
        <w:rPr>
          <w:sz w:val="30"/>
          <w:szCs w:val="30"/>
        </w:rPr>
        <w:t>программа выполняет автоматическое измерение параметров ЭКГ и спирограммы. По данным ЭКГ измеряются ЧСС, длительност</w:t>
      </w:r>
      <w:r>
        <w:rPr>
          <w:sz w:val="30"/>
          <w:szCs w:val="30"/>
        </w:rPr>
        <w:t>ь</w:t>
      </w:r>
      <w:r w:rsidRPr="00B91C5E">
        <w:rPr>
          <w:sz w:val="30"/>
          <w:szCs w:val="30"/>
        </w:rPr>
        <w:t xml:space="preserve"> P</w:t>
      </w:r>
      <w:r>
        <w:rPr>
          <w:sz w:val="30"/>
          <w:szCs w:val="30"/>
        </w:rPr>
        <w:t xml:space="preserve"> зубца</w:t>
      </w:r>
      <w:r w:rsidRPr="00B91C5E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интервалы </w:t>
      </w:r>
      <w:r w:rsidRPr="00B91C5E">
        <w:rPr>
          <w:sz w:val="30"/>
          <w:szCs w:val="30"/>
        </w:rPr>
        <w:t xml:space="preserve">PQ, QRS, QT, </w:t>
      </w:r>
      <w:proofErr w:type="spellStart"/>
      <w:r w:rsidRPr="00B91C5E">
        <w:rPr>
          <w:sz w:val="30"/>
          <w:szCs w:val="30"/>
        </w:rPr>
        <w:t>Cv</w:t>
      </w:r>
      <w:proofErr w:type="spellEnd"/>
      <w:r w:rsidRPr="00B91C5E">
        <w:rPr>
          <w:sz w:val="30"/>
          <w:szCs w:val="30"/>
        </w:rPr>
        <w:t xml:space="preserve"> - коэффициент вариации сердечного ритма, а также </w:t>
      </w:r>
      <w:proofErr w:type="spellStart"/>
      <w:r w:rsidRPr="00B91C5E">
        <w:rPr>
          <w:sz w:val="30"/>
          <w:szCs w:val="30"/>
        </w:rPr>
        <w:t>Sкард</w:t>
      </w:r>
      <w:proofErr w:type="spellEnd"/>
      <w:r w:rsidRPr="00B91C5E">
        <w:rPr>
          <w:sz w:val="30"/>
          <w:szCs w:val="30"/>
        </w:rPr>
        <w:t xml:space="preserve">. - обобщенный показатель сердечной </w:t>
      </w:r>
      <w:proofErr w:type="spellStart"/>
      <w:r w:rsidRPr="00B91C5E">
        <w:rPr>
          <w:sz w:val="30"/>
          <w:szCs w:val="30"/>
        </w:rPr>
        <w:t>деятельности</w:t>
      </w:r>
      <w:proofErr w:type="gramStart"/>
      <w:r w:rsidRPr="00B91C5E">
        <w:rPr>
          <w:sz w:val="30"/>
          <w:szCs w:val="30"/>
        </w:rPr>
        <w:t>.П</w:t>
      </w:r>
      <w:proofErr w:type="gramEnd"/>
      <w:r w:rsidRPr="00B91C5E">
        <w:rPr>
          <w:sz w:val="30"/>
          <w:szCs w:val="30"/>
        </w:rPr>
        <w:t>о</w:t>
      </w:r>
      <w:proofErr w:type="spellEnd"/>
      <w:r w:rsidRPr="00B91C5E">
        <w:rPr>
          <w:sz w:val="30"/>
          <w:szCs w:val="30"/>
        </w:rPr>
        <w:t xml:space="preserve"> </w:t>
      </w:r>
      <w:proofErr w:type="spellStart"/>
      <w:r w:rsidRPr="00B91C5E">
        <w:rPr>
          <w:sz w:val="30"/>
          <w:szCs w:val="30"/>
        </w:rPr>
        <w:t>даннымобмера</w:t>
      </w:r>
      <w:proofErr w:type="spellEnd"/>
      <w:r w:rsidRPr="00B91C5E">
        <w:rPr>
          <w:sz w:val="30"/>
          <w:szCs w:val="30"/>
        </w:rPr>
        <w:t xml:space="preserve"> спирограммы измеряются ЧД –частота дыхания, ДО – дыхательный объем, МОД</w:t>
      </w:r>
      <w:r>
        <w:rPr>
          <w:sz w:val="30"/>
          <w:szCs w:val="30"/>
        </w:rPr>
        <w:t>-</w:t>
      </w:r>
      <w:r w:rsidRPr="00B91C5E">
        <w:rPr>
          <w:sz w:val="30"/>
          <w:szCs w:val="30"/>
        </w:rPr>
        <w:t xml:space="preserve">минутный объем дыхания, </w:t>
      </w:r>
      <w:proofErr w:type="spellStart"/>
      <w:r w:rsidRPr="00B91C5E">
        <w:rPr>
          <w:sz w:val="30"/>
          <w:szCs w:val="30"/>
        </w:rPr>
        <w:t>Cv</w:t>
      </w:r>
      <w:proofErr w:type="spellEnd"/>
      <w:r w:rsidRPr="00B91C5E">
        <w:rPr>
          <w:sz w:val="30"/>
          <w:szCs w:val="30"/>
        </w:rPr>
        <w:t xml:space="preserve"> – коэффициент вариации ритма</w:t>
      </w:r>
      <w:r>
        <w:rPr>
          <w:sz w:val="30"/>
          <w:szCs w:val="30"/>
        </w:rPr>
        <w:t xml:space="preserve"> дыхания</w:t>
      </w:r>
      <w:r w:rsidRPr="00A11E64">
        <w:rPr>
          <w:sz w:val="30"/>
          <w:szCs w:val="30"/>
        </w:rPr>
        <w:t xml:space="preserve">, а </w:t>
      </w:r>
      <w:proofErr w:type="spellStart"/>
      <w:r w:rsidRPr="00A11E64">
        <w:rPr>
          <w:sz w:val="30"/>
          <w:szCs w:val="30"/>
        </w:rPr>
        <w:t>также</w:t>
      </w:r>
      <w:r w:rsidRPr="00B91C5E">
        <w:rPr>
          <w:sz w:val="30"/>
          <w:szCs w:val="30"/>
        </w:rPr>
        <w:t>Sдых</w:t>
      </w:r>
      <w:proofErr w:type="spellEnd"/>
      <w:r w:rsidRPr="00B91C5E">
        <w:rPr>
          <w:sz w:val="30"/>
          <w:szCs w:val="30"/>
        </w:rPr>
        <w:t>.</w:t>
      </w:r>
      <w:r>
        <w:rPr>
          <w:sz w:val="30"/>
          <w:szCs w:val="30"/>
        </w:rPr>
        <w:t>-о</w:t>
      </w:r>
      <w:r w:rsidRPr="00B91C5E">
        <w:rPr>
          <w:sz w:val="30"/>
          <w:szCs w:val="30"/>
        </w:rPr>
        <w:t xml:space="preserve">бобщенный показатель </w:t>
      </w:r>
      <w:r>
        <w:rPr>
          <w:sz w:val="30"/>
          <w:szCs w:val="30"/>
        </w:rPr>
        <w:t>дыхательной</w:t>
      </w:r>
      <w:r w:rsidRPr="00B91C5E">
        <w:rPr>
          <w:sz w:val="30"/>
          <w:szCs w:val="30"/>
        </w:rPr>
        <w:t xml:space="preserve"> деятельности. </w:t>
      </w: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rPr>
          <w:sz w:val="30"/>
          <w:szCs w:val="30"/>
        </w:rPr>
      </w:pPr>
      <w:r w:rsidRPr="00222251">
        <w:rPr>
          <w:sz w:val="30"/>
          <w:szCs w:val="30"/>
        </w:rPr>
        <w:lastRenderedPageBreak/>
        <w:tab/>
      </w:r>
      <w:r w:rsidRPr="00B91C5E">
        <w:rPr>
          <w:sz w:val="30"/>
          <w:szCs w:val="30"/>
        </w:rPr>
        <w:t xml:space="preserve">По расчетным данным  </w:t>
      </w:r>
      <w:proofErr w:type="spellStart"/>
      <w:r>
        <w:rPr>
          <w:sz w:val="30"/>
          <w:szCs w:val="30"/>
        </w:rPr>
        <w:t>программ</w:t>
      </w:r>
      <w:proofErr w:type="gramStart"/>
      <w:r>
        <w:rPr>
          <w:sz w:val="30"/>
          <w:szCs w:val="30"/>
        </w:rPr>
        <w:t>а</w:t>
      </w:r>
      <w:r w:rsidRPr="00454890">
        <w:rPr>
          <w:sz w:val="30"/>
          <w:szCs w:val="30"/>
        </w:rPr>
        <w:t>«</w:t>
      </w:r>
      <w:proofErr w:type="gramEnd"/>
      <w:r w:rsidRPr="00707BB6">
        <w:rPr>
          <w:sz w:val="30"/>
          <w:szCs w:val="30"/>
        </w:rPr>
        <w:t>Кардиоспирометр</w:t>
      </w:r>
      <w:proofErr w:type="spellEnd"/>
      <w:r w:rsidRPr="00454890">
        <w:rPr>
          <w:sz w:val="30"/>
          <w:szCs w:val="30"/>
        </w:rPr>
        <w:t>»</w:t>
      </w:r>
      <w:r w:rsidRPr="00B91C5E">
        <w:rPr>
          <w:sz w:val="30"/>
          <w:szCs w:val="30"/>
        </w:rPr>
        <w:t xml:space="preserve"> формирует заключение о состоянии сердечной и дыхательной деятельности, а также </w:t>
      </w:r>
      <w:proofErr w:type="spellStart"/>
      <w:r w:rsidRPr="00B91C5E">
        <w:rPr>
          <w:sz w:val="30"/>
          <w:szCs w:val="30"/>
        </w:rPr>
        <w:t>о</w:t>
      </w:r>
      <w:r>
        <w:rPr>
          <w:sz w:val="30"/>
          <w:szCs w:val="30"/>
        </w:rPr>
        <w:t>синергичности</w:t>
      </w:r>
      <w:r w:rsidRPr="00B91C5E">
        <w:rPr>
          <w:sz w:val="30"/>
          <w:szCs w:val="30"/>
        </w:rPr>
        <w:t>сердечной</w:t>
      </w:r>
      <w:proofErr w:type="spellEnd"/>
      <w:r w:rsidRPr="00B91C5E">
        <w:rPr>
          <w:sz w:val="30"/>
          <w:szCs w:val="30"/>
        </w:rPr>
        <w:t xml:space="preserve"> и дыхательной функций (</w:t>
      </w:r>
      <w:r>
        <w:rPr>
          <w:sz w:val="30"/>
          <w:szCs w:val="30"/>
        </w:rPr>
        <w:t xml:space="preserve">см. </w:t>
      </w:r>
      <w:r w:rsidRPr="00B91C5E">
        <w:rPr>
          <w:sz w:val="30"/>
          <w:szCs w:val="30"/>
        </w:rPr>
        <w:t>рис</w:t>
      </w:r>
      <w:r>
        <w:rPr>
          <w:sz w:val="30"/>
          <w:szCs w:val="30"/>
        </w:rPr>
        <w:t>унок 5</w:t>
      </w:r>
      <w:r w:rsidRPr="00B91C5E">
        <w:rPr>
          <w:sz w:val="30"/>
          <w:szCs w:val="30"/>
        </w:rPr>
        <w:t xml:space="preserve">). </w:t>
      </w:r>
    </w:p>
    <w:p w:rsidR="00C6080C" w:rsidRPr="00A11E64" w:rsidRDefault="00C6080C" w:rsidP="00C6080C">
      <w:pPr>
        <w:spacing w:line="360" w:lineRule="auto"/>
        <w:ind w:firstLine="708"/>
        <w:rPr>
          <w:sz w:val="30"/>
          <w:szCs w:val="30"/>
        </w:rPr>
      </w:pPr>
      <w:r w:rsidRPr="00222251">
        <w:rPr>
          <w:sz w:val="30"/>
          <w:szCs w:val="30"/>
        </w:rPr>
        <w:t>Заключение</w:t>
      </w:r>
      <w:r>
        <w:rPr>
          <w:sz w:val="30"/>
          <w:szCs w:val="30"/>
        </w:rPr>
        <w:t xml:space="preserve"> включает оценку </w:t>
      </w:r>
      <w:r w:rsidRPr="00222251">
        <w:rPr>
          <w:sz w:val="30"/>
          <w:szCs w:val="30"/>
        </w:rPr>
        <w:t>функци</w:t>
      </w:r>
      <w:r w:rsidRPr="001279FB">
        <w:rPr>
          <w:sz w:val="30"/>
          <w:szCs w:val="30"/>
        </w:rPr>
        <w:t>й сердца и</w:t>
      </w:r>
      <w:r w:rsidRPr="00222251">
        <w:rPr>
          <w:sz w:val="30"/>
          <w:szCs w:val="30"/>
        </w:rPr>
        <w:t xml:space="preserve"> внешнего дыхания, состояние регуляции,</w:t>
      </w:r>
      <w:r>
        <w:rPr>
          <w:sz w:val="30"/>
          <w:szCs w:val="30"/>
        </w:rPr>
        <w:t xml:space="preserve"> а также </w:t>
      </w:r>
      <w:proofErr w:type="spellStart"/>
      <w:r>
        <w:rPr>
          <w:sz w:val="30"/>
          <w:szCs w:val="30"/>
        </w:rPr>
        <w:t>кардиореспираторный</w:t>
      </w:r>
      <w:proofErr w:type="spellEnd"/>
      <w:r>
        <w:rPr>
          <w:sz w:val="30"/>
          <w:szCs w:val="30"/>
        </w:rPr>
        <w:t xml:space="preserve"> индекс</w:t>
      </w:r>
      <w:r w:rsidRPr="001279FB">
        <w:rPr>
          <w:sz w:val="30"/>
          <w:szCs w:val="30"/>
        </w:rPr>
        <w:t>, отражающий</w:t>
      </w:r>
      <w:r>
        <w:rPr>
          <w:sz w:val="30"/>
          <w:szCs w:val="30"/>
        </w:rPr>
        <w:t xml:space="preserve"> синхронизацию сердечной и дыхательной деятельности</w:t>
      </w:r>
      <w:r w:rsidRPr="00D2446C">
        <w:rPr>
          <w:sz w:val="30"/>
          <w:szCs w:val="30"/>
        </w:rPr>
        <w:t>. Ф</w:t>
      </w:r>
      <w:r>
        <w:rPr>
          <w:sz w:val="30"/>
          <w:szCs w:val="30"/>
        </w:rPr>
        <w:t xml:space="preserve">ункции сердца и внешнего дыхания ранжируются по типу норма, </w:t>
      </w:r>
      <w:proofErr w:type="spellStart"/>
      <w:r>
        <w:rPr>
          <w:sz w:val="30"/>
          <w:szCs w:val="30"/>
        </w:rPr>
        <w:t>донозологическое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преморбидное</w:t>
      </w:r>
      <w:proofErr w:type="spellEnd"/>
      <w:r w:rsidRPr="00D2446C">
        <w:rPr>
          <w:sz w:val="30"/>
          <w:szCs w:val="30"/>
        </w:rPr>
        <w:t xml:space="preserve"> и </w:t>
      </w:r>
      <w:proofErr w:type="gramStart"/>
      <w:r w:rsidRPr="00D2446C">
        <w:rPr>
          <w:sz w:val="30"/>
          <w:szCs w:val="30"/>
        </w:rPr>
        <w:t>патологи</w:t>
      </w:r>
      <w:r>
        <w:rPr>
          <w:sz w:val="30"/>
          <w:szCs w:val="30"/>
        </w:rPr>
        <w:t>ческое</w:t>
      </w:r>
      <w:proofErr w:type="gramEnd"/>
      <w:r>
        <w:rPr>
          <w:sz w:val="30"/>
          <w:szCs w:val="30"/>
        </w:rPr>
        <w:t xml:space="preserve"> состояния</w:t>
      </w:r>
      <w:r w:rsidRPr="00D2446C">
        <w:rPr>
          <w:sz w:val="30"/>
          <w:szCs w:val="30"/>
        </w:rPr>
        <w:t>.</w:t>
      </w:r>
    </w:p>
    <w:p w:rsidR="00C6080C" w:rsidRPr="00B91C5E" w:rsidRDefault="00C6080C" w:rsidP="00C6080C">
      <w:pPr>
        <w:tabs>
          <w:tab w:val="left" w:pos="709"/>
          <w:tab w:val="left" w:pos="3093"/>
        </w:tabs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438525" cy="2324100"/>
            <wp:effectExtent l="0" t="0" r="9525" b="0"/>
            <wp:docPr id="1" name="Рисунок 1" descr="Ri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Ris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C" w:rsidRDefault="00C6080C" w:rsidP="00C6080C">
      <w:pPr>
        <w:tabs>
          <w:tab w:val="left" w:pos="709"/>
          <w:tab w:val="left" w:pos="3093"/>
        </w:tabs>
        <w:spacing w:line="360" w:lineRule="auto"/>
        <w:jc w:val="center"/>
        <w:rPr>
          <w:sz w:val="30"/>
          <w:szCs w:val="30"/>
        </w:rPr>
      </w:pPr>
      <w:r w:rsidRPr="00B300D7">
        <w:rPr>
          <w:sz w:val="30"/>
          <w:szCs w:val="30"/>
        </w:rPr>
        <w:t>Рис</w:t>
      </w:r>
      <w:r>
        <w:rPr>
          <w:sz w:val="30"/>
          <w:szCs w:val="30"/>
        </w:rPr>
        <w:t>унок 5</w:t>
      </w:r>
      <w:r w:rsidRPr="00B300D7">
        <w:rPr>
          <w:sz w:val="30"/>
          <w:szCs w:val="30"/>
        </w:rPr>
        <w:t xml:space="preserve"> – Формирование </w:t>
      </w:r>
      <w:r w:rsidRPr="00B91C5E">
        <w:rPr>
          <w:sz w:val="30"/>
          <w:szCs w:val="30"/>
        </w:rPr>
        <w:t>заключения</w:t>
      </w:r>
      <w:r>
        <w:rPr>
          <w:sz w:val="30"/>
          <w:szCs w:val="30"/>
        </w:rPr>
        <w:t xml:space="preserve"> о сердечной и дыхательной </w:t>
      </w:r>
      <w:r w:rsidRPr="00B91C5E">
        <w:rPr>
          <w:sz w:val="30"/>
          <w:szCs w:val="30"/>
        </w:rPr>
        <w:t xml:space="preserve"> </w:t>
      </w:r>
      <w:proofErr w:type="gramStart"/>
      <w:r w:rsidRPr="00B91C5E">
        <w:rPr>
          <w:sz w:val="30"/>
          <w:szCs w:val="30"/>
        </w:rPr>
        <w:t>по</w:t>
      </w:r>
      <w:proofErr w:type="gramEnd"/>
    </w:p>
    <w:p w:rsidR="00C6080C" w:rsidRPr="00B91C5E" w:rsidRDefault="00C6080C" w:rsidP="00C6080C">
      <w:pPr>
        <w:tabs>
          <w:tab w:val="left" w:pos="709"/>
          <w:tab w:val="left" w:pos="3093"/>
        </w:tabs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д</w:t>
      </w:r>
      <w:r w:rsidRPr="00B91C5E">
        <w:rPr>
          <w:sz w:val="30"/>
          <w:szCs w:val="30"/>
        </w:rPr>
        <w:t>анным</w:t>
      </w:r>
      <w:r>
        <w:rPr>
          <w:sz w:val="30"/>
          <w:szCs w:val="30"/>
        </w:rPr>
        <w:t xml:space="preserve"> </w:t>
      </w:r>
      <w:r w:rsidRPr="00B91C5E">
        <w:rPr>
          <w:sz w:val="30"/>
          <w:szCs w:val="30"/>
        </w:rPr>
        <w:t>синхронного анализа ЭКГ и спирограммы</w:t>
      </w:r>
      <w:r>
        <w:rPr>
          <w:sz w:val="30"/>
          <w:szCs w:val="30"/>
        </w:rPr>
        <w:t>.</w:t>
      </w:r>
    </w:p>
    <w:p w:rsidR="00C6080C" w:rsidRPr="009D7F05" w:rsidRDefault="00C6080C" w:rsidP="00C6080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</w:p>
    <w:p w:rsidR="00C6080C" w:rsidRDefault="00C6080C" w:rsidP="00C6080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Состояние регуляции ранжируется по типу норма, напряжение и перенапряжение. По </w:t>
      </w:r>
      <w:proofErr w:type="spellStart"/>
      <w:r>
        <w:rPr>
          <w:sz w:val="30"/>
          <w:szCs w:val="30"/>
        </w:rPr>
        <w:t>кардиореспираторному</w:t>
      </w:r>
      <w:proofErr w:type="spellEnd"/>
      <w:r>
        <w:rPr>
          <w:sz w:val="30"/>
          <w:szCs w:val="30"/>
        </w:rPr>
        <w:t xml:space="preserve"> индексу выдается заключение </w:t>
      </w:r>
      <w:r w:rsidRPr="00D2446C">
        <w:rPr>
          <w:sz w:val="30"/>
          <w:szCs w:val="30"/>
        </w:rPr>
        <w:t xml:space="preserve">ниже нормы, </w:t>
      </w:r>
      <w:r>
        <w:rPr>
          <w:sz w:val="30"/>
          <w:szCs w:val="30"/>
        </w:rPr>
        <w:t>норма,</w:t>
      </w:r>
      <w:r w:rsidRPr="00D2446C">
        <w:rPr>
          <w:sz w:val="30"/>
          <w:szCs w:val="30"/>
        </w:rPr>
        <w:t xml:space="preserve"> выше нормы.</w:t>
      </w:r>
    </w:p>
    <w:p w:rsidR="00C6080C" w:rsidRPr="00FA27EB" w:rsidRDefault="00C6080C" w:rsidP="00C6080C">
      <w:pPr>
        <w:spacing w:line="360" w:lineRule="auto"/>
        <w:ind w:firstLine="540"/>
        <w:jc w:val="both"/>
        <w:rPr>
          <w:sz w:val="30"/>
          <w:szCs w:val="30"/>
        </w:rPr>
      </w:pPr>
      <w:r w:rsidRPr="009D7F05">
        <w:rPr>
          <w:sz w:val="30"/>
          <w:szCs w:val="30"/>
        </w:rPr>
        <w:tab/>
      </w:r>
      <w:r>
        <w:rPr>
          <w:sz w:val="30"/>
          <w:szCs w:val="30"/>
        </w:rPr>
        <w:t xml:space="preserve">Результаты </w:t>
      </w:r>
      <w:r w:rsidRPr="001279FB">
        <w:rPr>
          <w:sz w:val="30"/>
          <w:szCs w:val="30"/>
        </w:rPr>
        <w:t>обследования заносятся в архив</w:t>
      </w:r>
      <w:r>
        <w:rPr>
          <w:sz w:val="30"/>
          <w:szCs w:val="30"/>
        </w:rPr>
        <w:t>.</w:t>
      </w:r>
    </w:p>
    <w:p w:rsidR="00C6080C" w:rsidRDefault="00C6080C" w:rsidP="00C6080C">
      <w:pPr>
        <w:spacing w:line="360" w:lineRule="auto"/>
        <w:rPr>
          <w:sz w:val="30"/>
          <w:szCs w:val="30"/>
        </w:rPr>
      </w:pPr>
    </w:p>
    <w:p w:rsidR="00C6080C" w:rsidRDefault="00C6080C" w:rsidP="00C6080C">
      <w:pPr>
        <w:spacing w:line="360" w:lineRule="auto"/>
        <w:rPr>
          <w:sz w:val="30"/>
          <w:szCs w:val="30"/>
        </w:rPr>
      </w:pPr>
    </w:p>
    <w:p w:rsidR="00C6080C" w:rsidRDefault="00C6080C" w:rsidP="00C6080C">
      <w:pPr>
        <w:spacing w:line="360" w:lineRule="auto"/>
        <w:rPr>
          <w:sz w:val="30"/>
          <w:szCs w:val="30"/>
        </w:rPr>
      </w:pPr>
    </w:p>
    <w:p w:rsidR="00C6080C" w:rsidRDefault="00C6080C" w:rsidP="00C6080C">
      <w:pPr>
        <w:spacing w:line="360" w:lineRule="auto"/>
        <w:rPr>
          <w:sz w:val="30"/>
          <w:szCs w:val="30"/>
        </w:rPr>
      </w:pPr>
    </w:p>
    <w:p w:rsidR="00C6080C" w:rsidRDefault="00C6080C" w:rsidP="00C6080C">
      <w:pPr>
        <w:spacing w:line="360" w:lineRule="auto"/>
        <w:rPr>
          <w:sz w:val="30"/>
          <w:szCs w:val="30"/>
        </w:rPr>
      </w:pPr>
    </w:p>
    <w:p w:rsidR="00C6080C" w:rsidRPr="008758B5" w:rsidRDefault="00C6080C" w:rsidP="00C6080C">
      <w:pPr>
        <w:spacing w:line="360" w:lineRule="auto"/>
        <w:ind w:firstLine="567"/>
        <w:rPr>
          <w:b/>
          <w:sz w:val="30"/>
          <w:szCs w:val="30"/>
        </w:rPr>
      </w:pPr>
      <w:bookmarkStart w:id="9" w:name="_Toc33433142"/>
      <w:bookmarkStart w:id="10" w:name="_Toc33586936"/>
      <w:bookmarkStart w:id="11" w:name="_Toc33590922"/>
      <w:bookmarkStart w:id="12" w:name="_Toc285022184"/>
      <w:r w:rsidRPr="008758B5">
        <w:rPr>
          <w:b/>
          <w:sz w:val="30"/>
          <w:szCs w:val="30"/>
        </w:rPr>
        <w:lastRenderedPageBreak/>
        <w:t>НАСТРОЙКА ПРОГРАММНОГО ОБЕСПЕЧЕНИЯ</w:t>
      </w:r>
    </w:p>
    <w:p w:rsidR="00C6080C" w:rsidRPr="00B925EC" w:rsidRDefault="00C6080C" w:rsidP="00C6080C">
      <w:pPr>
        <w:pStyle w:val="2"/>
        <w:spacing w:before="0" w:after="0"/>
        <w:ind w:firstLine="708"/>
        <w:jc w:val="both"/>
        <w:rPr>
          <w:i w:val="0"/>
          <w:sz w:val="30"/>
          <w:szCs w:val="30"/>
        </w:rPr>
      </w:pPr>
    </w:p>
    <w:bookmarkEnd w:id="9"/>
    <w:bookmarkEnd w:id="10"/>
    <w:bookmarkEnd w:id="11"/>
    <w:bookmarkEnd w:id="12"/>
    <w:p w:rsidR="00C6080C" w:rsidRPr="00B925E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  <w:r w:rsidRPr="00B925EC">
        <w:rPr>
          <w:sz w:val="30"/>
          <w:szCs w:val="30"/>
        </w:rPr>
        <w:t xml:space="preserve">Функцию установки и настройки </w:t>
      </w:r>
      <w:r>
        <w:rPr>
          <w:sz w:val="30"/>
          <w:szCs w:val="30"/>
        </w:rPr>
        <w:t xml:space="preserve">программы </w:t>
      </w:r>
      <w:r w:rsidRPr="00B925EC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Кардиоспирометр</w:t>
      </w:r>
      <w:proofErr w:type="spellEnd"/>
      <w:r w:rsidRPr="00B925EC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выполняют </w:t>
      </w:r>
      <w:r w:rsidRPr="00B925EC">
        <w:rPr>
          <w:sz w:val="30"/>
          <w:szCs w:val="30"/>
        </w:rPr>
        <w:t>программисты или лица, имеющие хорошую компьютерную грамотность.</w:t>
      </w:r>
    </w:p>
    <w:p w:rsidR="00C6080C" w:rsidRPr="00B925EC" w:rsidRDefault="00C6080C" w:rsidP="00C6080C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Программа </w:t>
      </w:r>
      <w:r w:rsidRPr="00B925EC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Кардиоспирометр</w:t>
      </w:r>
      <w:proofErr w:type="spellEnd"/>
      <w:r w:rsidRPr="00B925EC">
        <w:rPr>
          <w:sz w:val="30"/>
          <w:szCs w:val="30"/>
        </w:rPr>
        <w:t>» включает в себя:</w:t>
      </w:r>
    </w:p>
    <w:p w:rsidR="00C6080C" w:rsidRPr="00B925EC" w:rsidRDefault="00C6080C" w:rsidP="00C6080C">
      <w:pPr>
        <w:spacing w:line="360" w:lineRule="auto"/>
        <w:jc w:val="both"/>
        <w:rPr>
          <w:sz w:val="30"/>
          <w:szCs w:val="30"/>
        </w:rPr>
      </w:pPr>
      <w:r w:rsidRPr="00B925EC">
        <w:rPr>
          <w:sz w:val="30"/>
          <w:szCs w:val="30"/>
        </w:rPr>
        <w:t>- систему управления базами данных, обеспечивающую работу архивов ЭКГ</w:t>
      </w:r>
      <w:r>
        <w:rPr>
          <w:sz w:val="30"/>
          <w:szCs w:val="30"/>
        </w:rPr>
        <w:t xml:space="preserve"> и спирограммы</w:t>
      </w:r>
      <w:r w:rsidRPr="00B925EC">
        <w:rPr>
          <w:sz w:val="30"/>
          <w:szCs w:val="30"/>
        </w:rPr>
        <w:t>;</w:t>
      </w:r>
    </w:p>
    <w:p w:rsidR="00C6080C" w:rsidRPr="00B925EC" w:rsidRDefault="00C6080C" w:rsidP="00C6080C">
      <w:pPr>
        <w:spacing w:line="360" w:lineRule="auto"/>
        <w:jc w:val="both"/>
        <w:rPr>
          <w:sz w:val="30"/>
          <w:szCs w:val="30"/>
        </w:rPr>
      </w:pPr>
      <w:r w:rsidRPr="00B925EC">
        <w:rPr>
          <w:sz w:val="30"/>
          <w:szCs w:val="30"/>
        </w:rPr>
        <w:t>-драйвер источников данных, позволяющий импортировать информацию архивов ЭКГ</w:t>
      </w:r>
      <w:r>
        <w:rPr>
          <w:sz w:val="30"/>
          <w:szCs w:val="30"/>
        </w:rPr>
        <w:t xml:space="preserve"> и спирограммы</w:t>
      </w:r>
      <w:r w:rsidRPr="00B925EC">
        <w:rPr>
          <w:sz w:val="30"/>
          <w:szCs w:val="30"/>
        </w:rPr>
        <w:t xml:space="preserve"> из распространенных приложений </w:t>
      </w:r>
      <w:r w:rsidRPr="00B925EC">
        <w:rPr>
          <w:sz w:val="30"/>
          <w:szCs w:val="30"/>
          <w:lang w:val="en-US"/>
        </w:rPr>
        <w:t>Windows</w:t>
      </w:r>
      <w:r w:rsidRPr="00B925EC">
        <w:rPr>
          <w:sz w:val="30"/>
          <w:szCs w:val="30"/>
        </w:rPr>
        <w:t xml:space="preserve"> типа </w:t>
      </w:r>
      <w:r w:rsidRPr="00B925EC">
        <w:rPr>
          <w:sz w:val="30"/>
          <w:szCs w:val="30"/>
          <w:lang w:val="en-US"/>
        </w:rPr>
        <w:t>Excel</w:t>
      </w:r>
      <w:r w:rsidRPr="00B925EC">
        <w:rPr>
          <w:sz w:val="30"/>
          <w:szCs w:val="30"/>
        </w:rPr>
        <w:t xml:space="preserve"> и др.;</w:t>
      </w:r>
    </w:p>
    <w:p w:rsidR="00C6080C" w:rsidRPr="00B925EC" w:rsidRDefault="00C6080C" w:rsidP="00C6080C">
      <w:pPr>
        <w:spacing w:line="360" w:lineRule="auto"/>
        <w:jc w:val="both"/>
        <w:rPr>
          <w:sz w:val="30"/>
          <w:szCs w:val="30"/>
        </w:rPr>
      </w:pPr>
      <w:r w:rsidRPr="00B925EC">
        <w:rPr>
          <w:sz w:val="30"/>
          <w:szCs w:val="30"/>
        </w:rPr>
        <w:t xml:space="preserve">- </w:t>
      </w:r>
      <w:r w:rsidRPr="00686D4B">
        <w:rPr>
          <w:sz w:val="30"/>
          <w:szCs w:val="30"/>
        </w:rPr>
        <w:t>программу «</w:t>
      </w:r>
      <w:proofErr w:type="spellStart"/>
      <w:r w:rsidRPr="00686D4B">
        <w:rPr>
          <w:sz w:val="30"/>
          <w:szCs w:val="30"/>
        </w:rPr>
        <w:t>Кардиоспирометр</w:t>
      </w:r>
      <w:proofErr w:type="spellEnd"/>
      <w:r w:rsidRPr="00686D4B">
        <w:rPr>
          <w:sz w:val="30"/>
          <w:szCs w:val="30"/>
        </w:rPr>
        <w:t>».</w:t>
      </w:r>
    </w:p>
    <w:p w:rsidR="00C6080C" w:rsidRPr="00B925EC" w:rsidRDefault="00C6080C" w:rsidP="00C6080C">
      <w:pPr>
        <w:autoSpaceDE w:val="0"/>
        <w:autoSpaceDN w:val="0"/>
        <w:adjustRightInd w:val="0"/>
        <w:spacing w:line="360" w:lineRule="auto"/>
        <w:ind w:left="567" w:right="180"/>
        <w:rPr>
          <w:sz w:val="30"/>
          <w:szCs w:val="30"/>
        </w:rPr>
      </w:pPr>
      <w:r w:rsidRPr="00B925EC">
        <w:rPr>
          <w:sz w:val="30"/>
          <w:szCs w:val="30"/>
        </w:rPr>
        <w:t>Правила установки программного обеспечения, возможные ошибки</w:t>
      </w:r>
      <w:r>
        <w:rPr>
          <w:sz w:val="30"/>
          <w:szCs w:val="30"/>
        </w:rPr>
        <w:t>,</w:t>
      </w: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  <w:proofErr w:type="spellStart"/>
      <w:r>
        <w:rPr>
          <w:sz w:val="30"/>
          <w:szCs w:val="30"/>
        </w:rPr>
        <w:t>м</w:t>
      </w:r>
      <w:r w:rsidRPr="00B925EC">
        <w:rPr>
          <w:sz w:val="30"/>
          <w:szCs w:val="30"/>
        </w:rPr>
        <w:t>етодыих</w:t>
      </w:r>
      <w:proofErr w:type="spellEnd"/>
      <w:r w:rsidRPr="00B925EC">
        <w:rPr>
          <w:sz w:val="30"/>
          <w:szCs w:val="30"/>
        </w:rPr>
        <w:t xml:space="preserve"> устранения описаны в Руководстве по эксплуатации програм</w:t>
      </w:r>
      <w:r w:rsidRPr="00686D4B">
        <w:rPr>
          <w:sz w:val="30"/>
          <w:szCs w:val="30"/>
        </w:rPr>
        <w:t>мы «</w:t>
      </w:r>
      <w:proofErr w:type="spellStart"/>
      <w:r w:rsidRPr="00686D4B">
        <w:rPr>
          <w:sz w:val="30"/>
          <w:szCs w:val="30"/>
        </w:rPr>
        <w:t>Кардиоспирометр</w:t>
      </w:r>
      <w:proofErr w:type="spellEnd"/>
      <w:r w:rsidRPr="00686D4B">
        <w:rPr>
          <w:sz w:val="30"/>
          <w:szCs w:val="30"/>
        </w:rPr>
        <w:t>».</w:t>
      </w: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Default="00C6080C" w:rsidP="00C6080C">
      <w:pPr>
        <w:autoSpaceDE w:val="0"/>
        <w:autoSpaceDN w:val="0"/>
        <w:adjustRightInd w:val="0"/>
        <w:spacing w:line="360" w:lineRule="auto"/>
        <w:ind w:right="-1"/>
        <w:rPr>
          <w:sz w:val="30"/>
          <w:szCs w:val="30"/>
        </w:rPr>
      </w:pPr>
    </w:p>
    <w:p w:rsidR="00C6080C" w:rsidRPr="00452F5B" w:rsidRDefault="00C6080C" w:rsidP="00C6080C">
      <w:pPr>
        <w:spacing w:after="200" w:line="276" w:lineRule="auto"/>
        <w:jc w:val="both"/>
      </w:pPr>
    </w:p>
    <w:p w:rsidR="000C2651" w:rsidRDefault="000C2651"/>
    <w:sectPr w:rsidR="000C2651" w:rsidSect="001A6DBD"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 w:rsidP="005945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F1A" w:rsidRDefault="00C6080C" w:rsidP="003969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 w:rsidP="005D6B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C3F1A" w:rsidRDefault="00C6080C" w:rsidP="003969D2">
    <w:pPr>
      <w:pStyle w:val="a6"/>
      <w:ind w:right="360"/>
      <w:jc w:val="center"/>
    </w:pPr>
  </w:p>
  <w:p w:rsidR="002C3F1A" w:rsidRDefault="00C608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>
    <w:pPr>
      <w:pStyle w:val="a6"/>
      <w:jc w:val="center"/>
    </w:pPr>
  </w:p>
  <w:p w:rsidR="002C3F1A" w:rsidRDefault="00C6080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 w:rsidP="00583A68">
    <w:pPr>
      <w:pStyle w:val="a4"/>
      <w:framePr w:w="361" w:wrap="around" w:vAnchor="text" w:hAnchor="page" w:x="558" w:y="90"/>
      <w:jc w:val="right"/>
      <w:rPr>
        <w:rStyle w:val="a8"/>
        <w:b/>
        <w:bCs/>
      </w:rPr>
    </w:pPr>
    <w:r>
      <w:rPr>
        <w:rStyle w:val="a8"/>
        <w:b/>
        <w:bCs/>
      </w:rPr>
      <w:fldChar w:fldCharType="begin"/>
    </w:r>
    <w:r>
      <w:rPr>
        <w:rStyle w:val="a8"/>
        <w:b/>
        <w:bCs/>
      </w:rPr>
      <w:instrText xml:space="preserve">PAGE  </w:instrText>
    </w:r>
    <w:r>
      <w:rPr>
        <w:rStyle w:val="a8"/>
        <w:b/>
        <w:bCs/>
      </w:rPr>
      <w:fldChar w:fldCharType="separate"/>
    </w:r>
    <w:r>
      <w:rPr>
        <w:rStyle w:val="a8"/>
        <w:b/>
        <w:bCs/>
        <w:noProof/>
      </w:rPr>
      <w:t>16</w:t>
    </w:r>
    <w:r>
      <w:rPr>
        <w:rStyle w:val="a8"/>
        <w:b/>
        <w:bCs/>
      </w:rPr>
      <w:fldChar w:fldCharType="end"/>
    </w:r>
  </w:p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868"/>
    </w:tblGrid>
    <w:tr w:rsidR="002C3F1A" w:rsidTr="00583A68">
      <w:trPr>
        <w:cantSplit/>
        <w:trHeight w:val="417"/>
      </w:trPr>
      <w:tc>
        <w:tcPr>
          <w:tcW w:w="9868" w:type="dxa"/>
        </w:tcPr>
        <w:p w:rsidR="002C3F1A" w:rsidRDefault="00C6080C" w:rsidP="00583A68">
          <w:pPr>
            <w:pStyle w:val="a4"/>
            <w:ind w:right="35" w:firstLine="360"/>
            <w:jc w:val="right"/>
            <w:rPr>
              <w:rFonts w:ascii="Arial" w:hAnsi="Arial" w:cs="Arial"/>
              <w:b/>
              <w:bCs/>
              <w:i/>
              <w:sz w:val="20"/>
            </w:rPr>
          </w:pPr>
          <w:r>
            <w:rPr>
              <w:rFonts w:ascii="Arial" w:hAnsi="Arial" w:cs="Arial"/>
              <w:b/>
              <w:bCs/>
              <w:i/>
              <w:sz w:val="20"/>
            </w:rPr>
            <w:t xml:space="preserve">Технические </w:t>
          </w:r>
          <w:r>
            <w:rPr>
              <w:rFonts w:ascii="Arial" w:hAnsi="Arial" w:cs="Arial"/>
              <w:b/>
              <w:bCs/>
              <w:i/>
              <w:sz w:val="20"/>
            </w:rPr>
            <w:t>требования и установка системы</w:t>
          </w:r>
        </w:p>
      </w:tc>
    </w:tr>
  </w:tbl>
  <w:p w:rsidR="002C3F1A" w:rsidRDefault="00C608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A" w:rsidRDefault="00C6080C">
    <w:pPr>
      <w:pStyle w:val="a4"/>
      <w:jc w:val="right"/>
    </w:pPr>
  </w:p>
  <w:p w:rsidR="002C3F1A" w:rsidRDefault="00C608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AB0"/>
    <w:multiLevelType w:val="hybridMultilevel"/>
    <w:tmpl w:val="C01C8D40"/>
    <w:lvl w:ilvl="0" w:tplc="494A04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F6B7C"/>
    <w:multiLevelType w:val="hybridMultilevel"/>
    <w:tmpl w:val="4EA6B51E"/>
    <w:lvl w:ilvl="0" w:tplc="B66A9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C"/>
    <w:rsid w:val="000C2651"/>
    <w:rsid w:val="00C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08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080C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08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6080C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608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6080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60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Continue 2"/>
    <w:basedOn w:val="a"/>
    <w:uiPriority w:val="99"/>
    <w:rsid w:val="00C6080C"/>
    <w:pPr>
      <w:spacing w:after="120"/>
      <w:ind w:left="566"/>
    </w:pPr>
    <w:rPr>
      <w:szCs w:val="20"/>
    </w:rPr>
  </w:style>
  <w:style w:type="paragraph" w:styleId="a6">
    <w:name w:val="footer"/>
    <w:basedOn w:val="a"/>
    <w:link w:val="a7"/>
    <w:uiPriority w:val="99"/>
    <w:rsid w:val="00C6080C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608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C6080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608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08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080C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08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6080C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608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6080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60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Continue 2"/>
    <w:basedOn w:val="a"/>
    <w:uiPriority w:val="99"/>
    <w:rsid w:val="00C6080C"/>
    <w:pPr>
      <w:spacing w:after="120"/>
      <w:ind w:left="566"/>
    </w:pPr>
    <w:rPr>
      <w:szCs w:val="20"/>
    </w:rPr>
  </w:style>
  <w:style w:type="paragraph" w:styleId="a6">
    <w:name w:val="footer"/>
    <w:basedOn w:val="a"/>
    <w:link w:val="a7"/>
    <w:uiPriority w:val="99"/>
    <w:rsid w:val="00C6080C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608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C6080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608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2016-06-02T11:10:00Z</dcterms:created>
  <dcterms:modified xsi:type="dcterms:W3CDTF">2016-06-02T11:11:00Z</dcterms:modified>
</cp:coreProperties>
</file>